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36299" w:rsidRPr="001B3A02" w:rsidRDefault="00A36299" w:rsidP="00DD4AA1">
      <w:pPr>
        <w:spacing w:line="240" w:lineRule="auto"/>
        <w:jc w:val="center"/>
        <w:rPr>
          <w:rFonts w:ascii="Times New Roman" w:hAnsi="Times New Roman" w:cs="Times New Roman"/>
          <w:b/>
          <w:sz w:val="24"/>
          <w:szCs w:val="24"/>
          <w:lang w:val="tr-TR"/>
        </w:rPr>
      </w:pPr>
    </w:p>
    <w:p w:rsidR="00A36299" w:rsidRPr="00FC2186" w:rsidRDefault="00A36299" w:rsidP="00DD4AA1">
      <w:pPr>
        <w:spacing w:line="240" w:lineRule="auto"/>
        <w:rPr>
          <w:rFonts w:ascii="Times New Roman" w:hAnsi="Times New Roman" w:cs="Times New Roman"/>
          <w:b/>
          <w:sz w:val="24"/>
          <w:szCs w:val="24"/>
          <w:lang w:val="tr-TR"/>
        </w:rPr>
      </w:pPr>
    </w:p>
    <w:p w:rsidR="00BF5B2E" w:rsidRPr="00FC2186" w:rsidRDefault="00DD4AA1" w:rsidP="00DD4AA1">
      <w:pPr>
        <w:spacing w:line="240" w:lineRule="auto"/>
        <w:jc w:val="center"/>
        <w:rPr>
          <w:rFonts w:ascii="Times New Roman" w:hAnsi="Times New Roman" w:cs="Times New Roman"/>
          <w:b/>
          <w:sz w:val="24"/>
          <w:szCs w:val="24"/>
          <w:lang w:val="tr-TR"/>
        </w:rPr>
      </w:pPr>
      <w:r w:rsidRPr="00FC2186">
        <w:rPr>
          <w:rFonts w:ascii="Times New Roman" w:hAnsi="Times New Roman" w:cs="Times New Roman"/>
          <w:b/>
          <w:sz w:val="24"/>
          <w:szCs w:val="24"/>
          <w:lang w:val="tr-TR"/>
        </w:rPr>
        <w:t>DOĞU SORUNU EKSENİNDE BALKANLARDAKİ İNGİLİZ İNSANİ POLİTİKALARI ÜZERİNE BİR İNCELEME</w:t>
      </w:r>
    </w:p>
    <w:p w:rsidR="00A36299" w:rsidRPr="00DD4AA1" w:rsidRDefault="00FC2186" w:rsidP="00DD4AA1">
      <w:pPr>
        <w:spacing w:line="240" w:lineRule="auto"/>
        <w:jc w:val="center"/>
        <w:rPr>
          <w:rFonts w:ascii="Times New Roman" w:hAnsi="Times New Roman" w:cs="Times New Roman"/>
          <w:b/>
          <w:i/>
          <w:sz w:val="24"/>
          <w:szCs w:val="24"/>
        </w:rPr>
      </w:pPr>
      <w:r w:rsidRPr="00DD4AA1">
        <w:rPr>
          <w:rFonts w:ascii="Times New Roman" w:hAnsi="Times New Roman" w:cs="Times New Roman"/>
          <w:b/>
          <w:i/>
          <w:sz w:val="24"/>
          <w:szCs w:val="24"/>
        </w:rPr>
        <w:t xml:space="preserve">An </w:t>
      </w:r>
      <w:r w:rsidR="00DD4AA1" w:rsidRPr="00DD4AA1">
        <w:rPr>
          <w:rFonts w:ascii="Times New Roman" w:hAnsi="Times New Roman" w:cs="Times New Roman"/>
          <w:b/>
          <w:i/>
          <w:sz w:val="24"/>
          <w:szCs w:val="24"/>
        </w:rPr>
        <w:t xml:space="preserve">Analysis </w:t>
      </w:r>
      <w:r w:rsidR="00142690" w:rsidRPr="00DD4AA1">
        <w:rPr>
          <w:rFonts w:ascii="Times New Roman" w:hAnsi="Times New Roman" w:cs="Times New Roman"/>
          <w:b/>
          <w:i/>
          <w:sz w:val="24"/>
          <w:szCs w:val="24"/>
        </w:rPr>
        <w:t>of</w:t>
      </w:r>
      <w:r w:rsidR="00DD4AA1" w:rsidRPr="00DD4AA1">
        <w:rPr>
          <w:rFonts w:ascii="Times New Roman" w:hAnsi="Times New Roman" w:cs="Times New Roman"/>
          <w:b/>
          <w:i/>
          <w:sz w:val="24"/>
          <w:szCs w:val="24"/>
        </w:rPr>
        <w:t xml:space="preserve"> </w:t>
      </w:r>
      <w:r w:rsidRPr="00DD4AA1">
        <w:rPr>
          <w:rFonts w:ascii="Times New Roman" w:hAnsi="Times New Roman" w:cs="Times New Roman"/>
          <w:b/>
          <w:i/>
          <w:sz w:val="24"/>
          <w:szCs w:val="24"/>
        </w:rPr>
        <w:t xml:space="preserve">British </w:t>
      </w:r>
      <w:r w:rsidR="00DD4AA1" w:rsidRPr="00DD4AA1">
        <w:rPr>
          <w:rFonts w:ascii="Times New Roman" w:hAnsi="Times New Roman" w:cs="Times New Roman"/>
          <w:b/>
          <w:i/>
          <w:sz w:val="24"/>
          <w:szCs w:val="24"/>
        </w:rPr>
        <w:t xml:space="preserve">Humanitarian Policies </w:t>
      </w:r>
      <w:proofErr w:type="gramStart"/>
      <w:r w:rsidR="00DD4AA1" w:rsidRPr="00DD4AA1">
        <w:rPr>
          <w:rFonts w:ascii="Times New Roman" w:hAnsi="Times New Roman" w:cs="Times New Roman"/>
          <w:b/>
          <w:i/>
          <w:sz w:val="24"/>
          <w:szCs w:val="24"/>
        </w:rPr>
        <w:t>In</w:t>
      </w:r>
      <w:proofErr w:type="gramEnd"/>
      <w:r w:rsidR="00DD4AA1" w:rsidRPr="00DD4AA1">
        <w:rPr>
          <w:rFonts w:ascii="Times New Roman" w:hAnsi="Times New Roman" w:cs="Times New Roman"/>
          <w:b/>
          <w:i/>
          <w:sz w:val="24"/>
          <w:szCs w:val="24"/>
        </w:rPr>
        <w:t xml:space="preserve"> The </w:t>
      </w:r>
      <w:r w:rsidRPr="00DD4AA1">
        <w:rPr>
          <w:rFonts w:ascii="Times New Roman" w:hAnsi="Times New Roman" w:cs="Times New Roman"/>
          <w:b/>
          <w:i/>
          <w:sz w:val="24"/>
          <w:szCs w:val="24"/>
        </w:rPr>
        <w:t xml:space="preserve">Balkans </w:t>
      </w:r>
      <w:r w:rsidR="00DD4AA1" w:rsidRPr="00DD4AA1">
        <w:rPr>
          <w:rFonts w:ascii="Times New Roman" w:hAnsi="Times New Roman" w:cs="Times New Roman"/>
          <w:b/>
          <w:i/>
          <w:sz w:val="24"/>
          <w:szCs w:val="24"/>
        </w:rPr>
        <w:t xml:space="preserve">In The Centreline Of The </w:t>
      </w:r>
      <w:r w:rsidRPr="00DD4AA1">
        <w:rPr>
          <w:rFonts w:ascii="Times New Roman" w:hAnsi="Times New Roman" w:cs="Times New Roman"/>
          <w:b/>
          <w:i/>
          <w:sz w:val="24"/>
          <w:szCs w:val="24"/>
        </w:rPr>
        <w:t>Eastern Question</w:t>
      </w:r>
    </w:p>
    <w:p w:rsidR="00DD4AA1" w:rsidRDefault="00DD4AA1" w:rsidP="00DD4AA1">
      <w:pPr>
        <w:spacing w:line="240" w:lineRule="auto"/>
        <w:rPr>
          <w:rFonts w:ascii="Times New Roman" w:hAnsi="Times New Roman" w:cs="Times New Roman"/>
          <w:b/>
          <w:sz w:val="24"/>
          <w:szCs w:val="24"/>
        </w:rPr>
      </w:pPr>
    </w:p>
    <w:p w:rsidR="00DD4AA1" w:rsidRDefault="00DD4AA1" w:rsidP="00DD4AA1">
      <w:pPr>
        <w:spacing w:line="240" w:lineRule="auto"/>
        <w:rPr>
          <w:rFonts w:ascii="Times New Roman" w:hAnsi="Times New Roman" w:cs="Times New Roman"/>
          <w:b/>
          <w:sz w:val="24"/>
          <w:szCs w:val="24"/>
        </w:rPr>
      </w:pPr>
    </w:p>
    <w:p w:rsidR="00FC2186" w:rsidRPr="00FC2186" w:rsidRDefault="008D57A1" w:rsidP="00DD4AA1">
      <w:pPr>
        <w:spacing w:line="240" w:lineRule="auto"/>
        <w:rPr>
          <w:rFonts w:ascii="Times New Roman" w:hAnsi="Times New Roman" w:cs="Times New Roman"/>
          <w:b/>
          <w:sz w:val="24"/>
          <w:szCs w:val="24"/>
        </w:rPr>
      </w:pPr>
      <w:r w:rsidRPr="008D57A1">
        <w:rPr>
          <w:rFonts w:ascii="Times New Roman" w:hAnsi="Times New Roman" w:cs="Times New Roman"/>
          <w:b/>
          <w:sz w:val="24"/>
          <w:szCs w:val="24"/>
        </w:rPr>
        <w:t>Ö</w:t>
      </w:r>
      <w:r w:rsidR="00FC2186">
        <w:rPr>
          <w:rFonts w:ascii="Times New Roman" w:hAnsi="Times New Roman" w:cs="Times New Roman"/>
          <w:b/>
          <w:sz w:val="24"/>
          <w:szCs w:val="24"/>
        </w:rPr>
        <w:t>ZET</w:t>
      </w:r>
    </w:p>
    <w:p w:rsidR="007324BB" w:rsidRPr="00FC2186" w:rsidRDefault="007324BB" w:rsidP="00DD4AA1">
      <w:pPr>
        <w:spacing w:line="240" w:lineRule="auto"/>
        <w:jc w:val="both"/>
        <w:rPr>
          <w:rFonts w:ascii="Times New Roman" w:hAnsi="Times New Roman" w:cs="Times New Roman"/>
          <w:sz w:val="18"/>
          <w:szCs w:val="18"/>
          <w:lang w:val="tr-TR"/>
        </w:rPr>
      </w:pPr>
      <w:proofErr w:type="spellStart"/>
      <w:r w:rsidRPr="00FC2186">
        <w:rPr>
          <w:rFonts w:ascii="Times New Roman" w:hAnsi="Times New Roman" w:cs="Times New Roman"/>
          <w:sz w:val="18"/>
          <w:szCs w:val="18"/>
          <w:lang w:val="tr-TR"/>
        </w:rPr>
        <w:t>Ondokuzuncu</w:t>
      </w:r>
      <w:proofErr w:type="spellEnd"/>
      <w:r w:rsidR="002E5F8A" w:rsidRPr="00FC2186">
        <w:rPr>
          <w:rFonts w:ascii="Times New Roman" w:hAnsi="Times New Roman" w:cs="Times New Roman"/>
          <w:sz w:val="18"/>
          <w:szCs w:val="18"/>
          <w:lang w:val="tr-TR"/>
        </w:rPr>
        <w:t xml:space="preserve"> </w:t>
      </w:r>
      <w:r w:rsidRPr="00FC2186">
        <w:rPr>
          <w:rFonts w:ascii="Times New Roman" w:hAnsi="Times New Roman" w:cs="Times New Roman"/>
          <w:sz w:val="18"/>
          <w:szCs w:val="18"/>
          <w:lang w:val="tr-TR"/>
        </w:rPr>
        <w:t>yüzyıl</w:t>
      </w:r>
      <w:r w:rsidR="00FC2186" w:rsidRPr="00FC2186">
        <w:rPr>
          <w:rFonts w:ascii="Times New Roman" w:hAnsi="Times New Roman" w:cs="Times New Roman"/>
          <w:sz w:val="18"/>
          <w:szCs w:val="18"/>
          <w:lang w:val="tr-TR"/>
        </w:rPr>
        <w:t xml:space="preserve"> boyunca, </w:t>
      </w:r>
      <w:r w:rsidRPr="00FC2186">
        <w:rPr>
          <w:rFonts w:ascii="Times New Roman" w:hAnsi="Times New Roman" w:cs="Times New Roman"/>
          <w:sz w:val="18"/>
          <w:szCs w:val="18"/>
          <w:lang w:val="tr-TR"/>
        </w:rPr>
        <w:t>Doğu</w:t>
      </w:r>
      <w:r w:rsidR="00FC2186" w:rsidRPr="00FC2186">
        <w:rPr>
          <w:rFonts w:ascii="Times New Roman" w:hAnsi="Times New Roman" w:cs="Times New Roman"/>
          <w:sz w:val="18"/>
          <w:szCs w:val="18"/>
          <w:lang w:val="tr-TR"/>
        </w:rPr>
        <w:t xml:space="preserve"> Sorunu</w:t>
      </w:r>
      <w:r w:rsidR="002E5F8A" w:rsidRPr="00FC2186">
        <w:rPr>
          <w:rFonts w:ascii="Times New Roman" w:hAnsi="Times New Roman" w:cs="Times New Roman"/>
          <w:sz w:val="18"/>
          <w:szCs w:val="18"/>
          <w:lang w:val="tr-TR"/>
        </w:rPr>
        <w:t xml:space="preserve">, </w:t>
      </w:r>
      <w:r w:rsidRPr="00FC2186">
        <w:rPr>
          <w:rFonts w:ascii="Times New Roman" w:hAnsi="Times New Roman" w:cs="Times New Roman"/>
          <w:sz w:val="18"/>
          <w:szCs w:val="18"/>
          <w:lang w:val="tr-TR"/>
        </w:rPr>
        <w:t>Osmanlı</w:t>
      </w:r>
      <w:r w:rsidR="002E5F8A" w:rsidRPr="00FC2186">
        <w:rPr>
          <w:rFonts w:ascii="Times New Roman" w:hAnsi="Times New Roman" w:cs="Times New Roman"/>
          <w:sz w:val="18"/>
          <w:szCs w:val="18"/>
          <w:lang w:val="tr-TR"/>
        </w:rPr>
        <w:t xml:space="preserve"> </w:t>
      </w:r>
      <w:r w:rsidRPr="00FC2186">
        <w:rPr>
          <w:rFonts w:ascii="Times New Roman" w:hAnsi="Times New Roman" w:cs="Times New Roman"/>
          <w:sz w:val="18"/>
          <w:szCs w:val="18"/>
          <w:lang w:val="tr-TR"/>
        </w:rPr>
        <w:t>İmparatorluğu’nda</w:t>
      </w:r>
      <w:r w:rsidR="002E5F8A" w:rsidRPr="00FC2186">
        <w:rPr>
          <w:rFonts w:ascii="Times New Roman" w:hAnsi="Times New Roman" w:cs="Times New Roman"/>
          <w:sz w:val="18"/>
          <w:szCs w:val="18"/>
          <w:lang w:val="tr-TR"/>
        </w:rPr>
        <w:t xml:space="preserve"> yasayan Hristiyan </w:t>
      </w:r>
      <w:r w:rsidRPr="00FC2186">
        <w:rPr>
          <w:rFonts w:ascii="Times New Roman" w:hAnsi="Times New Roman" w:cs="Times New Roman"/>
          <w:sz w:val="18"/>
          <w:szCs w:val="18"/>
          <w:lang w:val="tr-TR"/>
        </w:rPr>
        <w:t>azınlıkların</w:t>
      </w:r>
      <w:r w:rsidR="002E5F8A" w:rsidRPr="00FC2186">
        <w:rPr>
          <w:rFonts w:ascii="Times New Roman" w:hAnsi="Times New Roman" w:cs="Times New Roman"/>
          <w:sz w:val="18"/>
          <w:szCs w:val="18"/>
          <w:lang w:val="tr-TR"/>
        </w:rPr>
        <w:t xml:space="preserve"> </w:t>
      </w:r>
      <w:r w:rsidRPr="00FC2186">
        <w:rPr>
          <w:rFonts w:ascii="Times New Roman" w:hAnsi="Times New Roman" w:cs="Times New Roman"/>
          <w:sz w:val="18"/>
          <w:szCs w:val="18"/>
          <w:lang w:val="tr-TR"/>
        </w:rPr>
        <w:t>haklarına</w:t>
      </w:r>
      <w:r w:rsidR="002E5F8A" w:rsidRPr="00FC2186">
        <w:rPr>
          <w:rFonts w:ascii="Times New Roman" w:hAnsi="Times New Roman" w:cs="Times New Roman"/>
          <w:sz w:val="18"/>
          <w:szCs w:val="18"/>
          <w:lang w:val="tr-TR"/>
        </w:rPr>
        <w:t xml:space="preserve"> ve </w:t>
      </w:r>
      <w:r w:rsidRPr="00FC2186">
        <w:rPr>
          <w:rFonts w:ascii="Times New Roman" w:hAnsi="Times New Roman" w:cs="Times New Roman"/>
          <w:sz w:val="18"/>
          <w:szCs w:val="18"/>
          <w:lang w:val="tr-TR"/>
        </w:rPr>
        <w:t>durumlarına</w:t>
      </w:r>
      <w:r w:rsidR="002E5F8A" w:rsidRPr="00FC2186">
        <w:rPr>
          <w:rFonts w:ascii="Times New Roman" w:hAnsi="Times New Roman" w:cs="Times New Roman"/>
          <w:sz w:val="18"/>
          <w:szCs w:val="18"/>
          <w:lang w:val="tr-TR"/>
        </w:rPr>
        <w:t xml:space="preserve"> </w:t>
      </w:r>
      <w:r w:rsidRPr="00FC2186">
        <w:rPr>
          <w:rFonts w:ascii="Times New Roman" w:hAnsi="Times New Roman" w:cs="Times New Roman"/>
          <w:sz w:val="18"/>
          <w:szCs w:val="18"/>
          <w:lang w:val="tr-TR"/>
        </w:rPr>
        <w:t>ilişkin</w:t>
      </w:r>
      <w:r w:rsidR="002E5F8A" w:rsidRPr="00FC2186">
        <w:rPr>
          <w:rFonts w:ascii="Times New Roman" w:hAnsi="Times New Roman" w:cs="Times New Roman"/>
          <w:sz w:val="18"/>
          <w:szCs w:val="18"/>
          <w:lang w:val="tr-TR"/>
        </w:rPr>
        <w:t xml:space="preserve"> </w:t>
      </w:r>
      <w:r w:rsidRPr="00FC2186">
        <w:rPr>
          <w:rFonts w:ascii="Times New Roman" w:hAnsi="Times New Roman" w:cs="Times New Roman"/>
          <w:sz w:val="18"/>
          <w:szCs w:val="18"/>
          <w:lang w:val="tr-TR"/>
        </w:rPr>
        <w:t>Büyük</w:t>
      </w:r>
      <w:r w:rsidR="00F74EB1" w:rsidRPr="00FC2186">
        <w:rPr>
          <w:rFonts w:ascii="Times New Roman" w:hAnsi="Times New Roman" w:cs="Times New Roman"/>
          <w:sz w:val="18"/>
          <w:szCs w:val="18"/>
          <w:lang w:val="tr-TR"/>
        </w:rPr>
        <w:t xml:space="preserve"> </w:t>
      </w:r>
      <w:proofErr w:type="spellStart"/>
      <w:r w:rsidRPr="00FC2186">
        <w:rPr>
          <w:rFonts w:ascii="Times New Roman" w:hAnsi="Times New Roman" w:cs="Times New Roman"/>
          <w:sz w:val="18"/>
          <w:szCs w:val="18"/>
          <w:lang w:val="tr-TR"/>
        </w:rPr>
        <w:t>Güçler’in</w:t>
      </w:r>
      <w:proofErr w:type="spellEnd"/>
      <w:r w:rsidR="00F74EB1" w:rsidRPr="00FC2186">
        <w:rPr>
          <w:rFonts w:ascii="Times New Roman" w:hAnsi="Times New Roman" w:cs="Times New Roman"/>
          <w:sz w:val="18"/>
          <w:szCs w:val="18"/>
          <w:lang w:val="tr-TR"/>
        </w:rPr>
        <w:t xml:space="preserve">; </w:t>
      </w:r>
      <w:r w:rsidRPr="00FC2186">
        <w:rPr>
          <w:rFonts w:ascii="Times New Roman" w:hAnsi="Times New Roman" w:cs="Times New Roman"/>
          <w:sz w:val="18"/>
          <w:szCs w:val="18"/>
          <w:lang w:val="tr-TR"/>
        </w:rPr>
        <w:t>özellikle</w:t>
      </w:r>
      <w:r w:rsidR="00F74EB1" w:rsidRPr="00FC2186">
        <w:rPr>
          <w:rFonts w:ascii="Times New Roman" w:hAnsi="Times New Roman" w:cs="Times New Roman"/>
          <w:sz w:val="18"/>
          <w:szCs w:val="18"/>
          <w:lang w:val="tr-TR"/>
        </w:rPr>
        <w:t xml:space="preserve"> </w:t>
      </w:r>
      <w:proofErr w:type="spellStart"/>
      <w:r w:rsidR="00F74EB1" w:rsidRPr="00FC2186">
        <w:rPr>
          <w:rFonts w:ascii="Times New Roman" w:hAnsi="Times New Roman" w:cs="Times New Roman"/>
          <w:sz w:val="18"/>
          <w:szCs w:val="18"/>
          <w:lang w:val="tr-TR"/>
        </w:rPr>
        <w:t>Ingiltere</w:t>
      </w:r>
      <w:proofErr w:type="spellEnd"/>
      <w:r w:rsidR="00F74EB1" w:rsidRPr="00FC2186">
        <w:rPr>
          <w:rFonts w:ascii="Times New Roman" w:hAnsi="Times New Roman" w:cs="Times New Roman"/>
          <w:sz w:val="18"/>
          <w:szCs w:val="18"/>
          <w:lang w:val="tr-TR"/>
        </w:rPr>
        <w:t xml:space="preserve">, Rusya ve Fransa gibi devletlerin </w:t>
      </w:r>
      <w:r w:rsidRPr="00FC2186">
        <w:rPr>
          <w:rFonts w:ascii="Times New Roman" w:hAnsi="Times New Roman" w:cs="Times New Roman"/>
          <w:sz w:val="18"/>
          <w:szCs w:val="18"/>
          <w:lang w:val="tr-TR"/>
        </w:rPr>
        <w:t>uyguladıkları</w:t>
      </w:r>
      <w:r w:rsidR="00F74EB1" w:rsidRPr="00FC2186">
        <w:rPr>
          <w:rFonts w:ascii="Times New Roman" w:hAnsi="Times New Roman" w:cs="Times New Roman"/>
          <w:sz w:val="18"/>
          <w:szCs w:val="18"/>
          <w:lang w:val="tr-TR"/>
        </w:rPr>
        <w:t xml:space="preserve"> diplomasi ve politikalar </w:t>
      </w:r>
      <w:r w:rsidRPr="00FC2186">
        <w:rPr>
          <w:rFonts w:ascii="Times New Roman" w:hAnsi="Times New Roman" w:cs="Times New Roman"/>
          <w:sz w:val="18"/>
          <w:szCs w:val="18"/>
          <w:lang w:val="tr-TR"/>
        </w:rPr>
        <w:t>bütünü</w:t>
      </w:r>
      <w:r w:rsidR="00F74EB1" w:rsidRPr="00FC2186">
        <w:rPr>
          <w:rFonts w:ascii="Times New Roman" w:hAnsi="Times New Roman" w:cs="Times New Roman"/>
          <w:sz w:val="18"/>
          <w:szCs w:val="18"/>
          <w:lang w:val="tr-TR"/>
        </w:rPr>
        <w:t xml:space="preserve"> olarak </w:t>
      </w:r>
      <w:r w:rsidRPr="00FC2186">
        <w:rPr>
          <w:rFonts w:ascii="Times New Roman" w:hAnsi="Times New Roman" w:cs="Times New Roman"/>
          <w:sz w:val="18"/>
          <w:szCs w:val="18"/>
          <w:lang w:val="tr-TR"/>
        </w:rPr>
        <w:t>tanımlanmıştır</w:t>
      </w:r>
      <w:r w:rsidR="00F74EB1" w:rsidRPr="00FC2186">
        <w:rPr>
          <w:rFonts w:ascii="Times New Roman" w:hAnsi="Times New Roman" w:cs="Times New Roman"/>
          <w:sz w:val="18"/>
          <w:szCs w:val="18"/>
          <w:lang w:val="tr-TR"/>
        </w:rPr>
        <w:t>.</w:t>
      </w:r>
      <w:r w:rsidR="00AE794A" w:rsidRPr="00FC2186">
        <w:rPr>
          <w:rFonts w:ascii="Times New Roman" w:hAnsi="Times New Roman" w:cs="Times New Roman"/>
          <w:sz w:val="18"/>
          <w:szCs w:val="18"/>
          <w:lang w:val="tr-TR"/>
        </w:rPr>
        <w:t xml:space="preserve"> </w:t>
      </w:r>
      <w:r w:rsidRPr="00FC2186">
        <w:rPr>
          <w:rFonts w:ascii="Times New Roman" w:hAnsi="Times New Roman" w:cs="Times New Roman"/>
          <w:sz w:val="18"/>
          <w:szCs w:val="18"/>
          <w:lang w:val="tr-TR"/>
        </w:rPr>
        <w:t>Osmanlı’ya</w:t>
      </w:r>
      <w:r w:rsidR="00AE794A" w:rsidRPr="00FC2186">
        <w:rPr>
          <w:rFonts w:ascii="Times New Roman" w:hAnsi="Times New Roman" w:cs="Times New Roman"/>
          <w:sz w:val="18"/>
          <w:szCs w:val="18"/>
          <w:lang w:val="tr-TR"/>
        </w:rPr>
        <w:t xml:space="preserve"> </w:t>
      </w:r>
      <w:r w:rsidRPr="00FC2186">
        <w:rPr>
          <w:rFonts w:ascii="Times New Roman" w:hAnsi="Times New Roman" w:cs="Times New Roman"/>
          <w:sz w:val="18"/>
          <w:szCs w:val="18"/>
          <w:lang w:val="tr-TR"/>
        </w:rPr>
        <w:t>yönelik</w:t>
      </w:r>
      <w:r w:rsidR="00AE794A" w:rsidRPr="00FC2186">
        <w:rPr>
          <w:rFonts w:ascii="Times New Roman" w:hAnsi="Times New Roman" w:cs="Times New Roman"/>
          <w:sz w:val="18"/>
          <w:szCs w:val="18"/>
          <w:lang w:val="tr-TR"/>
        </w:rPr>
        <w:t xml:space="preserve"> </w:t>
      </w:r>
      <w:r w:rsidRPr="00FC2186">
        <w:rPr>
          <w:rFonts w:ascii="Times New Roman" w:hAnsi="Times New Roman" w:cs="Times New Roman"/>
          <w:sz w:val="18"/>
          <w:szCs w:val="18"/>
          <w:lang w:val="tr-TR"/>
        </w:rPr>
        <w:t>İngiliz</w:t>
      </w:r>
      <w:r w:rsidR="00AE794A" w:rsidRPr="00FC2186">
        <w:rPr>
          <w:rFonts w:ascii="Times New Roman" w:hAnsi="Times New Roman" w:cs="Times New Roman"/>
          <w:sz w:val="18"/>
          <w:szCs w:val="18"/>
          <w:lang w:val="tr-TR"/>
        </w:rPr>
        <w:t xml:space="preserve"> </w:t>
      </w:r>
      <w:r w:rsidRPr="00FC2186">
        <w:rPr>
          <w:rFonts w:ascii="Times New Roman" w:hAnsi="Times New Roman" w:cs="Times New Roman"/>
          <w:sz w:val="18"/>
          <w:szCs w:val="18"/>
          <w:lang w:val="tr-TR"/>
        </w:rPr>
        <w:t>politikası</w:t>
      </w:r>
      <w:r w:rsidR="00AE794A" w:rsidRPr="00FC2186">
        <w:rPr>
          <w:rFonts w:ascii="Times New Roman" w:hAnsi="Times New Roman" w:cs="Times New Roman"/>
          <w:sz w:val="18"/>
          <w:szCs w:val="18"/>
          <w:lang w:val="tr-TR"/>
        </w:rPr>
        <w:t xml:space="preserve"> </w:t>
      </w:r>
      <w:r w:rsidR="00CC69CE" w:rsidRPr="00FC2186">
        <w:rPr>
          <w:rFonts w:ascii="Times New Roman" w:hAnsi="Times New Roman" w:cs="Times New Roman"/>
          <w:sz w:val="18"/>
          <w:szCs w:val="18"/>
          <w:lang w:val="tr-TR"/>
        </w:rPr>
        <w:t xml:space="preserve">ise Rus </w:t>
      </w:r>
      <w:r w:rsidRPr="00FC2186">
        <w:rPr>
          <w:rFonts w:ascii="Times New Roman" w:hAnsi="Times New Roman" w:cs="Times New Roman"/>
          <w:sz w:val="18"/>
          <w:szCs w:val="18"/>
          <w:lang w:val="tr-TR"/>
        </w:rPr>
        <w:t>tehdidine</w:t>
      </w:r>
      <w:r w:rsidR="00CC69CE" w:rsidRPr="00FC2186">
        <w:rPr>
          <w:rFonts w:ascii="Times New Roman" w:hAnsi="Times New Roman" w:cs="Times New Roman"/>
          <w:sz w:val="18"/>
          <w:szCs w:val="18"/>
          <w:lang w:val="tr-TR"/>
        </w:rPr>
        <w:t xml:space="preserve"> </w:t>
      </w:r>
      <w:r w:rsidRPr="00FC2186">
        <w:rPr>
          <w:rFonts w:ascii="Times New Roman" w:hAnsi="Times New Roman" w:cs="Times New Roman"/>
          <w:sz w:val="18"/>
          <w:szCs w:val="18"/>
          <w:lang w:val="tr-TR"/>
        </w:rPr>
        <w:t>karşılık</w:t>
      </w:r>
      <w:r w:rsidR="00CC69CE" w:rsidRPr="00FC2186">
        <w:rPr>
          <w:rFonts w:ascii="Times New Roman" w:hAnsi="Times New Roman" w:cs="Times New Roman"/>
          <w:sz w:val="18"/>
          <w:szCs w:val="18"/>
          <w:lang w:val="tr-TR"/>
        </w:rPr>
        <w:t xml:space="preserve"> dostluk ve </w:t>
      </w:r>
      <w:r w:rsidRPr="00FC2186">
        <w:rPr>
          <w:rFonts w:ascii="Times New Roman" w:hAnsi="Times New Roman" w:cs="Times New Roman"/>
          <w:sz w:val="18"/>
          <w:szCs w:val="18"/>
          <w:lang w:val="tr-TR"/>
        </w:rPr>
        <w:t>işbirliğine</w:t>
      </w:r>
      <w:r w:rsidR="00CC69CE" w:rsidRPr="00FC2186">
        <w:rPr>
          <w:rFonts w:ascii="Times New Roman" w:hAnsi="Times New Roman" w:cs="Times New Roman"/>
          <w:sz w:val="18"/>
          <w:szCs w:val="18"/>
          <w:lang w:val="tr-TR"/>
        </w:rPr>
        <w:t xml:space="preserve"> dayansa dahi </w:t>
      </w:r>
      <w:r w:rsidRPr="00FC2186">
        <w:rPr>
          <w:rFonts w:ascii="Times New Roman" w:hAnsi="Times New Roman" w:cs="Times New Roman"/>
          <w:sz w:val="18"/>
          <w:szCs w:val="18"/>
          <w:lang w:val="tr-TR"/>
        </w:rPr>
        <w:t>özellikle</w:t>
      </w:r>
      <w:r w:rsidR="00CC69CE" w:rsidRPr="00FC2186">
        <w:rPr>
          <w:rFonts w:ascii="Times New Roman" w:hAnsi="Times New Roman" w:cs="Times New Roman"/>
          <w:sz w:val="18"/>
          <w:szCs w:val="18"/>
          <w:lang w:val="tr-TR"/>
        </w:rPr>
        <w:t xml:space="preserve"> Bulgar </w:t>
      </w:r>
      <w:r w:rsidRPr="00FC2186">
        <w:rPr>
          <w:rFonts w:ascii="Times New Roman" w:hAnsi="Times New Roman" w:cs="Times New Roman"/>
          <w:sz w:val="18"/>
          <w:szCs w:val="18"/>
          <w:lang w:val="tr-TR"/>
        </w:rPr>
        <w:t>ayaklanması</w:t>
      </w:r>
      <w:r w:rsidR="00CC69CE" w:rsidRPr="00FC2186">
        <w:rPr>
          <w:rFonts w:ascii="Times New Roman" w:hAnsi="Times New Roman" w:cs="Times New Roman"/>
          <w:sz w:val="18"/>
          <w:szCs w:val="18"/>
          <w:lang w:val="tr-TR"/>
        </w:rPr>
        <w:t xml:space="preserve"> </w:t>
      </w:r>
      <w:r w:rsidRPr="00FC2186">
        <w:rPr>
          <w:rFonts w:ascii="Times New Roman" w:hAnsi="Times New Roman" w:cs="Times New Roman"/>
          <w:sz w:val="18"/>
          <w:szCs w:val="18"/>
          <w:lang w:val="tr-TR"/>
        </w:rPr>
        <w:t>sonrasında</w:t>
      </w:r>
      <w:r w:rsidR="00CC69CE" w:rsidRPr="00FC2186">
        <w:rPr>
          <w:rFonts w:ascii="Times New Roman" w:hAnsi="Times New Roman" w:cs="Times New Roman"/>
          <w:sz w:val="18"/>
          <w:szCs w:val="18"/>
          <w:lang w:val="tr-TR"/>
        </w:rPr>
        <w:t xml:space="preserve"> nitelik </w:t>
      </w:r>
      <w:r w:rsidRPr="00FC2186">
        <w:rPr>
          <w:rFonts w:ascii="Times New Roman" w:hAnsi="Times New Roman" w:cs="Times New Roman"/>
          <w:sz w:val="18"/>
          <w:szCs w:val="18"/>
          <w:lang w:val="tr-TR"/>
        </w:rPr>
        <w:t>değiştirmiştir</w:t>
      </w:r>
      <w:r w:rsidR="00CC69CE" w:rsidRPr="00FC2186">
        <w:rPr>
          <w:rFonts w:ascii="Times New Roman" w:hAnsi="Times New Roman" w:cs="Times New Roman"/>
          <w:sz w:val="18"/>
          <w:szCs w:val="18"/>
          <w:lang w:val="tr-TR"/>
        </w:rPr>
        <w:t xml:space="preserve">. </w:t>
      </w:r>
      <w:r w:rsidR="00F74EB1" w:rsidRPr="00FC2186">
        <w:rPr>
          <w:rFonts w:ascii="Times New Roman" w:hAnsi="Times New Roman" w:cs="Times New Roman"/>
          <w:sz w:val="18"/>
          <w:szCs w:val="18"/>
          <w:lang w:val="tr-TR"/>
        </w:rPr>
        <w:t xml:space="preserve">Bunun </w:t>
      </w:r>
      <w:r w:rsidRPr="00FC2186">
        <w:rPr>
          <w:rFonts w:ascii="Times New Roman" w:hAnsi="Times New Roman" w:cs="Times New Roman"/>
          <w:sz w:val="18"/>
          <w:szCs w:val="18"/>
          <w:lang w:val="tr-TR"/>
        </w:rPr>
        <w:t>yanında</w:t>
      </w:r>
      <w:r w:rsidR="00F74EB1" w:rsidRPr="00FC2186">
        <w:rPr>
          <w:rFonts w:ascii="Times New Roman" w:hAnsi="Times New Roman" w:cs="Times New Roman"/>
          <w:sz w:val="18"/>
          <w:szCs w:val="18"/>
          <w:lang w:val="tr-TR"/>
        </w:rPr>
        <w:t xml:space="preserve"> Kirim </w:t>
      </w:r>
      <w:r w:rsidRPr="00FC2186">
        <w:rPr>
          <w:rFonts w:ascii="Times New Roman" w:hAnsi="Times New Roman" w:cs="Times New Roman"/>
          <w:sz w:val="18"/>
          <w:szCs w:val="18"/>
          <w:lang w:val="tr-TR"/>
        </w:rPr>
        <w:t>Savaşı’yla</w:t>
      </w:r>
      <w:r w:rsidR="00F74EB1" w:rsidRPr="00FC2186">
        <w:rPr>
          <w:rFonts w:ascii="Times New Roman" w:hAnsi="Times New Roman" w:cs="Times New Roman"/>
          <w:sz w:val="18"/>
          <w:szCs w:val="18"/>
          <w:lang w:val="tr-TR"/>
        </w:rPr>
        <w:t xml:space="preserve"> </w:t>
      </w:r>
      <w:r w:rsidRPr="00FC2186">
        <w:rPr>
          <w:rFonts w:ascii="Times New Roman" w:hAnsi="Times New Roman" w:cs="Times New Roman"/>
          <w:sz w:val="18"/>
          <w:szCs w:val="18"/>
          <w:lang w:val="tr-TR"/>
        </w:rPr>
        <w:t>başlayan</w:t>
      </w:r>
      <w:r w:rsidR="00F74EB1" w:rsidRPr="00FC2186">
        <w:rPr>
          <w:rFonts w:ascii="Times New Roman" w:hAnsi="Times New Roman" w:cs="Times New Roman"/>
          <w:sz w:val="18"/>
          <w:szCs w:val="18"/>
          <w:lang w:val="tr-TR"/>
        </w:rPr>
        <w:t xml:space="preserve"> donemde </w:t>
      </w:r>
      <w:r w:rsidRPr="00FC2186">
        <w:rPr>
          <w:rFonts w:ascii="Times New Roman" w:hAnsi="Times New Roman" w:cs="Times New Roman"/>
          <w:sz w:val="18"/>
          <w:szCs w:val="18"/>
          <w:lang w:val="tr-TR"/>
        </w:rPr>
        <w:t>İngiliz</w:t>
      </w:r>
      <w:r w:rsidR="00F74EB1" w:rsidRPr="00FC2186">
        <w:rPr>
          <w:rFonts w:ascii="Times New Roman" w:hAnsi="Times New Roman" w:cs="Times New Roman"/>
          <w:sz w:val="18"/>
          <w:szCs w:val="18"/>
          <w:lang w:val="tr-TR"/>
        </w:rPr>
        <w:t xml:space="preserve"> </w:t>
      </w:r>
      <w:r w:rsidRPr="00FC2186">
        <w:rPr>
          <w:rFonts w:ascii="Times New Roman" w:hAnsi="Times New Roman" w:cs="Times New Roman"/>
          <w:sz w:val="18"/>
          <w:szCs w:val="18"/>
          <w:lang w:val="tr-TR"/>
        </w:rPr>
        <w:t>seyyahların</w:t>
      </w:r>
      <w:r w:rsidR="00F74EB1" w:rsidRPr="00FC2186">
        <w:rPr>
          <w:rFonts w:ascii="Times New Roman" w:hAnsi="Times New Roman" w:cs="Times New Roman"/>
          <w:sz w:val="18"/>
          <w:szCs w:val="18"/>
          <w:lang w:val="tr-TR"/>
        </w:rPr>
        <w:t xml:space="preserve"> ve insani </w:t>
      </w:r>
      <w:proofErr w:type="spellStart"/>
      <w:proofErr w:type="gramStart"/>
      <w:r w:rsidRPr="00FC2186">
        <w:rPr>
          <w:rFonts w:ascii="Times New Roman" w:hAnsi="Times New Roman" w:cs="Times New Roman"/>
          <w:sz w:val="18"/>
          <w:szCs w:val="18"/>
          <w:lang w:val="tr-TR"/>
        </w:rPr>
        <w:t>yardim</w:t>
      </w:r>
      <w:proofErr w:type="spellEnd"/>
      <w:proofErr w:type="gramEnd"/>
      <w:r w:rsidR="00F74EB1" w:rsidRPr="00FC2186">
        <w:rPr>
          <w:rFonts w:ascii="Times New Roman" w:hAnsi="Times New Roman" w:cs="Times New Roman"/>
          <w:sz w:val="18"/>
          <w:szCs w:val="18"/>
          <w:lang w:val="tr-TR"/>
        </w:rPr>
        <w:t xml:space="preserve"> </w:t>
      </w:r>
      <w:r w:rsidRPr="00FC2186">
        <w:rPr>
          <w:rFonts w:ascii="Times New Roman" w:hAnsi="Times New Roman" w:cs="Times New Roman"/>
          <w:sz w:val="18"/>
          <w:szCs w:val="18"/>
          <w:lang w:val="tr-TR"/>
        </w:rPr>
        <w:t>örgütlenmelerinin</w:t>
      </w:r>
      <w:r w:rsidR="00F74EB1" w:rsidRPr="00FC2186">
        <w:rPr>
          <w:rFonts w:ascii="Times New Roman" w:hAnsi="Times New Roman" w:cs="Times New Roman"/>
          <w:sz w:val="18"/>
          <w:szCs w:val="18"/>
          <w:lang w:val="tr-TR"/>
        </w:rPr>
        <w:t xml:space="preserve"> Balkan </w:t>
      </w:r>
      <w:r w:rsidRPr="00FC2186">
        <w:rPr>
          <w:rFonts w:ascii="Times New Roman" w:hAnsi="Times New Roman" w:cs="Times New Roman"/>
          <w:sz w:val="18"/>
          <w:szCs w:val="18"/>
          <w:lang w:val="tr-TR"/>
        </w:rPr>
        <w:t>topraklarında</w:t>
      </w:r>
      <w:r w:rsidR="00F74EB1" w:rsidRPr="00FC2186">
        <w:rPr>
          <w:rFonts w:ascii="Times New Roman" w:hAnsi="Times New Roman" w:cs="Times New Roman"/>
          <w:sz w:val="18"/>
          <w:szCs w:val="18"/>
          <w:lang w:val="tr-TR"/>
        </w:rPr>
        <w:t xml:space="preserve"> yasayan Hristiyan tebaaya </w:t>
      </w:r>
      <w:r w:rsidRPr="00FC2186">
        <w:rPr>
          <w:rFonts w:ascii="Times New Roman" w:hAnsi="Times New Roman" w:cs="Times New Roman"/>
          <w:sz w:val="18"/>
          <w:szCs w:val="18"/>
          <w:lang w:val="tr-TR"/>
        </w:rPr>
        <w:t>yönelik</w:t>
      </w:r>
      <w:r w:rsidR="00F74EB1" w:rsidRPr="00FC2186">
        <w:rPr>
          <w:rFonts w:ascii="Times New Roman" w:hAnsi="Times New Roman" w:cs="Times New Roman"/>
          <w:sz w:val="18"/>
          <w:szCs w:val="18"/>
          <w:lang w:val="tr-TR"/>
        </w:rPr>
        <w:t xml:space="preserve"> </w:t>
      </w:r>
      <w:r w:rsidRPr="00FC2186">
        <w:rPr>
          <w:rFonts w:ascii="Times New Roman" w:hAnsi="Times New Roman" w:cs="Times New Roman"/>
          <w:sz w:val="18"/>
          <w:szCs w:val="18"/>
          <w:lang w:val="tr-TR"/>
        </w:rPr>
        <w:t>çalışmalarınım</w:t>
      </w:r>
      <w:r w:rsidR="00AE794A" w:rsidRPr="00FC2186">
        <w:rPr>
          <w:rFonts w:ascii="Times New Roman" w:hAnsi="Times New Roman" w:cs="Times New Roman"/>
          <w:sz w:val="18"/>
          <w:szCs w:val="18"/>
          <w:lang w:val="tr-TR"/>
        </w:rPr>
        <w:t xml:space="preserve"> </w:t>
      </w:r>
      <w:r w:rsidRPr="00FC2186">
        <w:rPr>
          <w:rFonts w:ascii="Times New Roman" w:hAnsi="Times New Roman" w:cs="Times New Roman"/>
          <w:sz w:val="18"/>
          <w:szCs w:val="18"/>
          <w:lang w:val="tr-TR"/>
        </w:rPr>
        <w:t>arttığı</w:t>
      </w:r>
      <w:r w:rsidR="00AE794A" w:rsidRPr="00FC2186">
        <w:rPr>
          <w:rFonts w:ascii="Times New Roman" w:hAnsi="Times New Roman" w:cs="Times New Roman"/>
          <w:sz w:val="18"/>
          <w:szCs w:val="18"/>
          <w:lang w:val="tr-TR"/>
        </w:rPr>
        <w:t xml:space="preserve"> </w:t>
      </w:r>
      <w:r w:rsidRPr="00FC2186">
        <w:rPr>
          <w:rFonts w:ascii="Times New Roman" w:hAnsi="Times New Roman" w:cs="Times New Roman"/>
          <w:sz w:val="18"/>
          <w:szCs w:val="18"/>
          <w:lang w:val="tr-TR"/>
        </w:rPr>
        <w:t>gözlemlenmiştir</w:t>
      </w:r>
      <w:r w:rsidR="00AE794A" w:rsidRPr="00FC2186">
        <w:rPr>
          <w:rFonts w:ascii="Times New Roman" w:hAnsi="Times New Roman" w:cs="Times New Roman"/>
          <w:sz w:val="18"/>
          <w:szCs w:val="18"/>
          <w:lang w:val="tr-TR"/>
        </w:rPr>
        <w:t xml:space="preserve">. </w:t>
      </w:r>
      <w:r w:rsidR="008736A3" w:rsidRPr="00FC2186">
        <w:rPr>
          <w:rFonts w:ascii="Times New Roman" w:hAnsi="Times New Roman" w:cs="Times New Roman"/>
          <w:sz w:val="18"/>
          <w:szCs w:val="18"/>
          <w:lang w:val="tr-TR"/>
        </w:rPr>
        <w:t xml:space="preserve"> Kirim </w:t>
      </w:r>
      <w:proofErr w:type="spellStart"/>
      <w:r w:rsidR="008736A3" w:rsidRPr="00FC2186">
        <w:rPr>
          <w:rFonts w:ascii="Times New Roman" w:hAnsi="Times New Roman" w:cs="Times New Roman"/>
          <w:sz w:val="18"/>
          <w:szCs w:val="18"/>
          <w:lang w:val="tr-TR"/>
        </w:rPr>
        <w:t>Savasi</w:t>
      </w:r>
      <w:proofErr w:type="spellEnd"/>
      <w:r w:rsidR="008736A3" w:rsidRPr="00FC2186">
        <w:rPr>
          <w:rFonts w:ascii="Times New Roman" w:hAnsi="Times New Roman" w:cs="Times New Roman"/>
          <w:sz w:val="18"/>
          <w:szCs w:val="18"/>
          <w:lang w:val="tr-TR"/>
        </w:rPr>
        <w:t xml:space="preserve"> kahraman </w:t>
      </w:r>
      <w:r w:rsidR="00A36299" w:rsidRPr="00FC2186">
        <w:rPr>
          <w:rFonts w:ascii="Times New Roman" w:hAnsi="Times New Roman" w:cs="Times New Roman"/>
          <w:sz w:val="18"/>
          <w:szCs w:val="18"/>
          <w:lang w:val="tr-TR"/>
        </w:rPr>
        <w:t>hemşiresi ve sosyal reformcu</w:t>
      </w:r>
      <w:r w:rsidR="00AE794A" w:rsidRPr="00FC2186">
        <w:rPr>
          <w:rFonts w:ascii="Times New Roman" w:hAnsi="Times New Roman" w:cs="Times New Roman"/>
          <w:sz w:val="18"/>
          <w:szCs w:val="18"/>
          <w:lang w:val="tr-TR"/>
        </w:rPr>
        <w:t xml:space="preserve"> </w:t>
      </w:r>
      <w:proofErr w:type="spellStart"/>
      <w:r w:rsidR="00AE794A" w:rsidRPr="00FC2186">
        <w:rPr>
          <w:rFonts w:ascii="Times New Roman" w:hAnsi="Times New Roman" w:cs="Times New Roman"/>
          <w:sz w:val="18"/>
          <w:szCs w:val="18"/>
          <w:lang w:val="tr-TR"/>
        </w:rPr>
        <w:t>Florance</w:t>
      </w:r>
      <w:proofErr w:type="spellEnd"/>
      <w:r w:rsidR="008736A3" w:rsidRPr="00FC2186">
        <w:rPr>
          <w:rFonts w:ascii="Times New Roman" w:hAnsi="Times New Roman" w:cs="Times New Roman"/>
          <w:sz w:val="18"/>
          <w:szCs w:val="18"/>
          <w:lang w:val="tr-TR"/>
        </w:rPr>
        <w:t xml:space="preserve"> </w:t>
      </w:r>
      <w:proofErr w:type="spellStart"/>
      <w:r w:rsidR="008736A3" w:rsidRPr="00FC2186">
        <w:rPr>
          <w:rFonts w:ascii="Times New Roman" w:hAnsi="Times New Roman" w:cs="Times New Roman"/>
          <w:sz w:val="18"/>
          <w:szCs w:val="18"/>
          <w:lang w:val="tr-TR"/>
        </w:rPr>
        <w:t>Nightingale</w:t>
      </w:r>
      <w:proofErr w:type="spellEnd"/>
      <w:r w:rsidR="008736A3" w:rsidRPr="00FC2186">
        <w:rPr>
          <w:rFonts w:ascii="Times New Roman" w:hAnsi="Times New Roman" w:cs="Times New Roman"/>
          <w:sz w:val="18"/>
          <w:szCs w:val="18"/>
          <w:lang w:val="tr-TR"/>
        </w:rPr>
        <w:t>, ‘ezilen Balkan</w:t>
      </w:r>
      <w:r w:rsidR="00CC69CE" w:rsidRPr="00FC2186">
        <w:rPr>
          <w:rFonts w:ascii="Times New Roman" w:hAnsi="Times New Roman" w:cs="Times New Roman"/>
          <w:sz w:val="18"/>
          <w:szCs w:val="18"/>
          <w:lang w:val="tr-TR"/>
        </w:rPr>
        <w:t xml:space="preserve"> </w:t>
      </w:r>
      <w:r w:rsidRPr="00FC2186">
        <w:rPr>
          <w:rFonts w:ascii="Times New Roman" w:hAnsi="Times New Roman" w:cs="Times New Roman"/>
          <w:sz w:val="18"/>
          <w:szCs w:val="18"/>
          <w:lang w:val="tr-TR"/>
        </w:rPr>
        <w:t>uluslarına</w:t>
      </w:r>
      <w:r w:rsidR="00CC69CE" w:rsidRPr="00FC2186">
        <w:rPr>
          <w:rFonts w:ascii="Times New Roman" w:hAnsi="Times New Roman" w:cs="Times New Roman"/>
          <w:sz w:val="18"/>
          <w:szCs w:val="18"/>
          <w:lang w:val="tr-TR"/>
        </w:rPr>
        <w:t xml:space="preserve"> duyulan sempati</w:t>
      </w:r>
      <w:r w:rsidRPr="00FC2186">
        <w:rPr>
          <w:rFonts w:ascii="Times New Roman" w:hAnsi="Times New Roman" w:cs="Times New Roman"/>
          <w:sz w:val="18"/>
          <w:szCs w:val="18"/>
          <w:lang w:val="tr-TR"/>
        </w:rPr>
        <w:t xml:space="preserve">nin </w:t>
      </w:r>
      <w:r w:rsidR="00CC69CE" w:rsidRPr="00FC2186">
        <w:rPr>
          <w:rFonts w:ascii="Times New Roman" w:hAnsi="Times New Roman" w:cs="Times New Roman"/>
          <w:sz w:val="18"/>
          <w:szCs w:val="18"/>
          <w:lang w:val="tr-TR"/>
        </w:rPr>
        <w:t>temsilcisi</w:t>
      </w:r>
      <w:r w:rsidRPr="00FC2186">
        <w:rPr>
          <w:rFonts w:ascii="Times New Roman" w:hAnsi="Times New Roman" w:cs="Times New Roman"/>
          <w:sz w:val="18"/>
          <w:szCs w:val="18"/>
          <w:lang w:val="tr-TR"/>
        </w:rPr>
        <w:t xml:space="preserve"> seyyah</w:t>
      </w:r>
      <w:r w:rsidR="00CC69CE" w:rsidRPr="00FC2186">
        <w:rPr>
          <w:rFonts w:ascii="Times New Roman" w:hAnsi="Times New Roman" w:cs="Times New Roman"/>
          <w:sz w:val="18"/>
          <w:szCs w:val="18"/>
          <w:lang w:val="tr-TR"/>
        </w:rPr>
        <w:t xml:space="preserve"> </w:t>
      </w:r>
      <w:proofErr w:type="spellStart"/>
      <w:r w:rsidR="00CC69CE" w:rsidRPr="00FC2186">
        <w:rPr>
          <w:rFonts w:ascii="Times New Roman" w:hAnsi="Times New Roman" w:cs="Times New Roman"/>
          <w:sz w:val="18"/>
          <w:szCs w:val="18"/>
          <w:lang w:val="tr-TR"/>
        </w:rPr>
        <w:t>Adeline</w:t>
      </w:r>
      <w:proofErr w:type="spellEnd"/>
      <w:r w:rsidR="00CC69CE" w:rsidRPr="00FC2186">
        <w:rPr>
          <w:rFonts w:ascii="Times New Roman" w:hAnsi="Times New Roman" w:cs="Times New Roman"/>
          <w:sz w:val="18"/>
          <w:szCs w:val="18"/>
          <w:lang w:val="tr-TR"/>
        </w:rPr>
        <w:t xml:space="preserve"> </w:t>
      </w:r>
      <w:proofErr w:type="spellStart"/>
      <w:r w:rsidR="00CC69CE" w:rsidRPr="00FC2186">
        <w:rPr>
          <w:rFonts w:ascii="Times New Roman" w:hAnsi="Times New Roman" w:cs="Times New Roman"/>
          <w:sz w:val="18"/>
          <w:szCs w:val="18"/>
          <w:lang w:val="tr-TR"/>
        </w:rPr>
        <w:t>Pauline</w:t>
      </w:r>
      <w:proofErr w:type="spellEnd"/>
      <w:r w:rsidR="00CC69CE" w:rsidRPr="00FC2186">
        <w:rPr>
          <w:rFonts w:ascii="Times New Roman" w:hAnsi="Times New Roman" w:cs="Times New Roman"/>
          <w:sz w:val="18"/>
          <w:szCs w:val="18"/>
          <w:lang w:val="tr-TR"/>
        </w:rPr>
        <w:t xml:space="preserve"> </w:t>
      </w:r>
      <w:proofErr w:type="spellStart"/>
      <w:r w:rsidR="00CC69CE" w:rsidRPr="00FC2186">
        <w:rPr>
          <w:rFonts w:ascii="Times New Roman" w:hAnsi="Times New Roman" w:cs="Times New Roman"/>
          <w:sz w:val="18"/>
          <w:szCs w:val="18"/>
          <w:lang w:val="tr-TR"/>
        </w:rPr>
        <w:t>Irby</w:t>
      </w:r>
      <w:proofErr w:type="spellEnd"/>
      <w:r w:rsidR="00CC69CE" w:rsidRPr="00FC2186">
        <w:rPr>
          <w:rFonts w:ascii="Times New Roman" w:hAnsi="Times New Roman" w:cs="Times New Roman"/>
          <w:sz w:val="18"/>
          <w:szCs w:val="18"/>
          <w:lang w:val="tr-TR"/>
        </w:rPr>
        <w:t>,</w:t>
      </w:r>
      <w:r w:rsidRPr="00FC2186">
        <w:rPr>
          <w:rFonts w:ascii="Times New Roman" w:hAnsi="Times New Roman" w:cs="Times New Roman"/>
          <w:sz w:val="18"/>
          <w:szCs w:val="18"/>
          <w:lang w:val="tr-TR"/>
        </w:rPr>
        <w:t xml:space="preserve"> </w:t>
      </w:r>
      <w:r w:rsidR="00AE794A" w:rsidRPr="00FC2186">
        <w:rPr>
          <w:rFonts w:ascii="Times New Roman" w:hAnsi="Times New Roman" w:cs="Times New Roman"/>
          <w:sz w:val="18"/>
          <w:szCs w:val="18"/>
          <w:lang w:val="tr-TR"/>
        </w:rPr>
        <w:t xml:space="preserve">Bosna-Hersek yetimlerine </w:t>
      </w:r>
      <w:r w:rsidRPr="00FC2186">
        <w:rPr>
          <w:rFonts w:ascii="Times New Roman" w:hAnsi="Times New Roman" w:cs="Times New Roman"/>
          <w:sz w:val="18"/>
          <w:szCs w:val="18"/>
          <w:lang w:val="tr-TR"/>
        </w:rPr>
        <w:t>yardım</w:t>
      </w:r>
      <w:r w:rsidR="00AE794A" w:rsidRPr="00FC2186">
        <w:rPr>
          <w:rFonts w:ascii="Times New Roman" w:hAnsi="Times New Roman" w:cs="Times New Roman"/>
          <w:sz w:val="18"/>
          <w:szCs w:val="18"/>
          <w:lang w:val="tr-TR"/>
        </w:rPr>
        <w:t xml:space="preserve"> </w:t>
      </w:r>
      <w:r w:rsidRPr="00FC2186">
        <w:rPr>
          <w:rFonts w:ascii="Times New Roman" w:hAnsi="Times New Roman" w:cs="Times New Roman"/>
          <w:sz w:val="18"/>
          <w:szCs w:val="18"/>
          <w:lang w:val="tr-TR"/>
        </w:rPr>
        <w:t>Derneği</w:t>
      </w:r>
      <w:r w:rsidR="00AE794A" w:rsidRPr="00FC2186">
        <w:rPr>
          <w:rFonts w:ascii="Times New Roman" w:hAnsi="Times New Roman" w:cs="Times New Roman"/>
          <w:sz w:val="18"/>
          <w:szCs w:val="18"/>
          <w:lang w:val="tr-TR"/>
        </w:rPr>
        <w:t xml:space="preserve"> ve Times gazetesi </w:t>
      </w:r>
      <w:r w:rsidRPr="00FC2186">
        <w:rPr>
          <w:rFonts w:ascii="Times New Roman" w:hAnsi="Times New Roman" w:cs="Times New Roman"/>
          <w:sz w:val="18"/>
          <w:szCs w:val="18"/>
          <w:lang w:val="tr-TR"/>
        </w:rPr>
        <w:t>öncülüğünde</w:t>
      </w:r>
      <w:r w:rsidR="00AE794A" w:rsidRPr="00FC2186">
        <w:rPr>
          <w:rFonts w:ascii="Times New Roman" w:hAnsi="Times New Roman" w:cs="Times New Roman"/>
          <w:sz w:val="18"/>
          <w:szCs w:val="18"/>
          <w:lang w:val="tr-TR"/>
        </w:rPr>
        <w:t xml:space="preserve"> </w:t>
      </w:r>
      <w:r w:rsidR="00CC69CE" w:rsidRPr="00FC2186">
        <w:rPr>
          <w:rFonts w:ascii="Times New Roman" w:hAnsi="Times New Roman" w:cs="Times New Roman"/>
          <w:sz w:val="18"/>
          <w:szCs w:val="18"/>
          <w:lang w:val="tr-TR"/>
        </w:rPr>
        <w:t xml:space="preserve">kurulan </w:t>
      </w:r>
      <w:r w:rsidRPr="00FC2186">
        <w:rPr>
          <w:rFonts w:ascii="Times New Roman" w:hAnsi="Times New Roman" w:cs="Times New Roman"/>
          <w:sz w:val="18"/>
          <w:szCs w:val="18"/>
          <w:lang w:val="tr-TR"/>
        </w:rPr>
        <w:t>diğer</w:t>
      </w:r>
      <w:r w:rsidR="00CC69CE" w:rsidRPr="00FC2186">
        <w:rPr>
          <w:rFonts w:ascii="Times New Roman" w:hAnsi="Times New Roman" w:cs="Times New Roman"/>
          <w:sz w:val="18"/>
          <w:szCs w:val="18"/>
          <w:lang w:val="tr-TR"/>
        </w:rPr>
        <w:t xml:space="preserve"> </w:t>
      </w:r>
      <w:r w:rsidRPr="00FC2186">
        <w:rPr>
          <w:rFonts w:ascii="Times New Roman" w:hAnsi="Times New Roman" w:cs="Times New Roman"/>
          <w:sz w:val="18"/>
          <w:szCs w:val="18"/>
          <w:lang w:val="tr-TR"/>
        </w:rPr>
        <w:t>yardımlaşma</w:t>
      </w:r>
      <w:r w:rsidR="00CC69CE" w:rsidRPr="00FC2186">
        <w:rPr>
          <w:rFonts w:ascii="Times New Roman" w:hAnsi="Times New Roman" w:cs="Times New Roman"/>
          <w:sz w:val="18"/>
          <w:szCs w:val="18"/>
          <w:lang w:val="tr-TR"/>
        </w:rPr>
        <w:t xml:space="preserve"> </w:t>
      </w:r>
      <w:r w:rsidRPr="00FC2186">
        <w:rPr>
          <w:rFonts w:ascii="Times New Roman" w:hAnsi="Times New Roman" w:cs="Times New Roman"/>
          <w:sz w:val="18"/>
          <w:szCs w:val="18"/>
          <w:lang w:val="tr-TR"/>
        </w:rPr>
        <w:t>kurumları</w:t>
      </w:r>
      <w:r w:rsidR="00CC69CE" w:rsidRPr="00FC2186">
        <w:rPr>
          <w:rFonts w:ascii="Times New Roman" w:hAnsi="Times New Roman" w:cs="Times New Roman"/>
          <w:sz w:val="18"/>
          <w:szCs w:val="18"/>
          <w:lang w:val="tr-TR"/>
        </w:rPr>
        <w:t xml:space="preserve"> </w:t>
      </w:r>
      <w:proofErr w:type="spellStart"/>
      <w:r w:rsidR="00E9579B" w:rsidRPr="00FC2186">
        <w:rPr>
          <w:rFonts w:ascii="Times New Roman" w:hAnsi="Times New Roman" w:cs="Times New Roman"/>
          <w:sz w:val="18"/>
          <w:szCs w:val="18"/>
          <w:lang w:val="tr-TR"/>
        </w:rPr>
        <w:t>Viktorya</w:t>
      </w:r>
      <w:proofErr w:type="spellEnd"/>
      <w:r w:rsidR="00E9579B" w:rsidRPr="00FC2186">
        <w:rPr>
          <w:rFonts w:ascii="Times New Roman" w:hAnsi="Times New Roman" w:cs="Times New Roman"/>
          <w:sz w:val="18"/>
          <w:szCs w:val="18"/>
          <w:lang w:val="tr-TR"/>
        </w:rPr>
        <w:t xml:space="preserve"> dönemi</w:t>
      </w:r>
      <w:r w:rsidR="00AE794A" w:rsidRPr="00FC2186">
        <w:rPr>
          <w:rFonts w:ascii="Times New Roman" w:hAnsi="Times New Roman" w:cs="Times New Roman"/>
          <w:sz w:val="18"/>
          <w:szCs w:val="18"/>
          <w:lang w:val="tr-TR"/>
        </w:rPr>
        <w:t xml:space="preserve"> </w:t>
      </w:r>
      <w:proofErr w:type="spellStart"/>
      <w:r w:rsidR="00AE794A" w:rsidRPr="00FC2186">
        <w:rPr>
          <w:rFonts w:ascii="Times New Roman" w:hAnsi="Times New Roman" w:cs="Times New Roman"/>
          <w:sz w:val="18"/>
          <w:szCs w:val="18"/>
          <w:lang w:val="tr-TR"/>
        </w:rPr>
        <w:t>Ingiltere’sinde</w:t>
      </w:r>
      <w:proofErr w:type="spellEnd"/>
      <w:r w:rsidR="00AE794A" w:rsidRPr="00FC2186">
        <w:rPr>
          <w:rFonts w:ascii="Times New Roman" w:hAnsi="Times New Roman" w:cs="Times New Roman"/>
          <w:sz w:val="18"/>
          <w:szCs w:val="18"/>
          <w:lang w:val="tr-TR"/>
        </w:rPr>
        <w:t xml:space="preserve"> </w:t>
      </w:r>
      <w:r w:rsidRPr="00FC2186">
        <w:rPr>
          <w:rFonts w:ascii="Times New Roman" w:hAnsi="Times New Roman" w:cs="Times New Roman"/>
          <w:sz w:val="18"/>
          <w:szCs w:val="18"/>
          <w:lang w:val="tr-TR"/>
        </w:rPr>
        <w:t>bu siyaset</w:t>
      </w:r>
      <w:r w:rsidR="00A36299" w:rsidRPr="00FC2186">
        <w:rPr>
          <w:rFonts w:ascii="Times New Roman" w:hAnsi="Times New Roman" w:cs="Times New Roman"/>
          <w:sz w:val="18"/>
          <w:szCs w:val="18"/>
          <w:lang w:val="tr-TR"/>
        </w:rPr>
        <w:t xml:space="preserve">e örnek verilebilir. </w:t>
      </w:r>
      <w:r w:rsidRPr="00FC2186">
        <w:rPr>
          <w:rFonts w:ascii="Times New Roman" w:hAnsi="Times New Roman" w:cs="Times New Roman"/>
          <w:sz w:val="18"/>
          <w:szCs w:val="18"/>
          <w:lang w:val="tr-TR"/>
        </w:rPr>
        <w:t xml:space="preserve">Bu </w:t>
      </w:r>
      <w:r w:rsidR="00B86C67" w:rsidRPr="00FC2186">
        <w:rPr>
          <w:rFonts w:ascii="Times New Roman" w:hAnsi="Times New Roman" w:cs="Times New Roman"/>
          <w:sz w:val="18"/>
          <w:szCs w:val="18"/>
          <w:lang w:val="tr-TR"/>
        </w:rPr>
        <w:t>çalışmada</w:t>
      </w:r>
      <w:r w:rsidRPr="00FC2186">
        <w:rPr>
          <w:rFonts w:ascii="Times New Roman" w:hAnsi="Times New Roman" w:cs="Times New Roman"/>
          <w:sz w:val="18"/>
          <w:szCs w:val="18"/>
          <w:lang w:val="tr-TR"/>
        </w:rPr>
        <w:t xml:space="preserve">, </w:t>
      </w:r>
      <w:r w:rsidR="00A36299" w:rsidRPr="00FC2186">
        <w:rPr>
          <w:rFonts w:ascii="Times New Roman" w:hAnsi="Times New Roman" w:cs="Times New Roman"/>
          <w:sz w:val="18"/>
          <w:szCs w:val="18"/>
          <w:lang w:val="tr-TR"/>
        </w:rPr>
        <w:t xml:space="preserve">Balkanlar’da artan milliyetçilik akımları ve bağımsızlık hareketleri ile birlikte </w:t>
      </w:r>
      <w:r w:rsidR="00E31F2F" w:rsidRPr="00FC2186">
        <w:rPr>
          <w:rFonts w:ascii="Times New Roman" w:hAnsi="Times New Roman" w:cs="Times New Roman"/>
          <w:sz w:val="18"/>
          <w:szCs w:val="18"/>
          <w:lang w:val="tr-TR"/>
        </w:rPr>
        <w:t xml:space="preserve">Osmanlı İmparatorluğu’na yönelik İngiliz insani politikasının parametreleri </w:t>
      </w:r>
      <w:r w:rsidR="00A36299" w:rsidRPr="00FC2186">
        <w:rPr>
          <w:rFonts w:ascii="Times New Roman" w:hAnsi="Times New Roman" w:cs="Times New Roman"/>
          <w:sz w:val="18"/>
          <w:szCs w:val="18"/>
          <w:lang w:val="tr-TR"/>
        </w:rPr>
        <w:t xml:space="preserve">sunulacaktır. Özellikle bu politikanın İngiliz kamuoyundaki etkileri ve yansımaları araştırılacaktır.  </w:t>
      </w:r>
      <w:r w:rsidR="00E31F2F" w:rsidRPr="00FC2186">
        <w:rPr>
          <w:rFonts w:ascii="Times New Roman" w:hAnsi="Times New Roman" w:cs="Times New Roman"/>
          <w:sz w:val="18"/>
          <w:szCs w:val="18"/>
          <w:lang w:val="tr-TR"/>
        </w:rPr>
        <w:t xml:space="preserve">  </w:t>
      </w:r>
    </w:p>
    <w:p w:rsidR="00982E65" w:rsidRDefault="00576AD9" w:rsidP="00DD4AA1">
      <w:pPr>
        <w:spacing w:line="240" w:lineRule="auto"/>
        <w:jc w:val="both"/>
        <w:rPr>
          <w:rFonts w:ascii="Times New Roman" w:hAnsi="Times New Roman" w:cs="Times New Roman"/>
          <w:sz w:val="18"/>
          <w:szCs w:val="18"/>
          <w:lang w:val="tr-TR"/>
        </w:rPr>
      </w:pPr>
      <w:r w:rsidRPr="00FC2186">
        <w:rPr>
          <w:rFonts w:ascii="Times New Roman" w:hAnsi="Times New Roman" w:cs="Times New Roman"/>
          <w:b/>
          <w:sz w:val="18"/>
          <w:szCs w:val="18"/>
          <w:lang w:val="tr-TR"/>
        </w:rPr>
        <w:t>Anahtar Sözcükler</w:t>
      </w:r>
      <w:r w:rsidRPr="00FC2186">
        <w:rPr>
          <w:rFonts w:ascii="Times New Roman" w:hAnsi="Times New Roman" w:cs="Times New Roman"/>
          <w:sz w:val="18"/>
          <w:szCs w:val="18"/>
          <w:lang w:val="tr-TR"/>
        </w:rPr>
        <w:t xml:space="preserve">: </w:t>
      </w:r>
      <w:r w:rsidR="00FC2186" w:rsidRPr="00FC2186">
        <w:rPr>
          <w:rFonts w:ascii="Times New Roman" w:hAnsi="Times New Roman" w:cs="Times New Roman"/>
          <w:sz w:val="18"/>
          <w:szCs w:val="18"/>
          <w:lang w:val="tr-TR"/>
        </w:rPr>
        <w:t xml:space="preserve">Doğu Sorunu, </w:t>
      </w:r>
      <w:proofErr w:type="spellStart"/>
      <w:r w:rsidR="00FC2186" w:rsidRPr="00FC2186">
        <w:rPr>
          <w:rFonts w:ascii="Times New Roman" w:hAnsi="Times New Roman" w:cs="Times New Roman"/>
          <w:sz w:val="18"/>
          <w:szCs w:val="18"/>
          <w:lang w:val="tr-TR"/>
        </w:rPr>
        <w:t>Viktorya</w:t>
      </w:r>
      <w:proofErr w:type="spellEnd"/>
      <w:r w:rsidR="00FC2186" w:rsidRPr="00FC2186">
        <w:rPr>
          <w:rFonts w:ascii="Times New Roman" w:hAnsi="Times New Roman" w:cs="Times New Roman"/>
          <w:sz w:val="18"/>
          <w:szCs w:val="18"/>
          <w:lang w:val="tr-TR"/>
        </w:rPr>
        <w:t xml:space="preserve"> </w:t>
      </w:r>
      <w:proofErr w:type="gramStart"/>
      <w:r w:rsidR="00FC2186" w:rsidRPr="00FC2186">
        <w:rPr>
          <w:rFonts w:ascii="Times New Roman" w:hAnsi="Times New Roman" w:cs="Times New Roman"/>
          <w:sz w:val="18"/>
          <w:szCs w:val="18"/>
          <w:lang w:val="tr-TR"/>
        </w:rPr>
        <w:t>donemi</w:t>
      </w:r>
      <w:proofErr w:type="gramEnd"/>
      <w:r w:rsidR="00FC2186" w:rsidRPr="00FC2186">
        <w:rPr>
          <w:rFonts w:ascii="Times New Roman" w:hAnsi="Times New Roman" w:cs="Times New Roman"/>
          <w:sz w:val="18"/>
          <w:szCs w:val="18"/>
          <w:lang w:val="tr-TR"/>
        </w:rPr>
        <w:t xml:space="preserve"> İngiltere’si, insani politi</w:t>
      </w:r>
      <w:r w:rsidR="00FC2186">
        <w:rPr>
          <w:rFonts w:ascii="Times New Roman" w:hAnsi="Times New Roman" w:cs="Times New Roman"/>
          <w:sz w:val="18"/>
          <w:szCs w:val="18"/>
          <w:lang w:val="tr-TR"/>
        </w:rPr>
        <w:t>kalar.</w:t>
      </w:r>
      <w:r w:rsidR="00FC2186" w:rsidRPr="00FC2186">
        <w:rPr>
          <w:rFonts w:ascii="Times New Roman" w:hAnsi="Times New Roman" w:cs="Times New Roman"/>
          <w:sz w:val="18"/>
          <w:szCs w:val="18"/>
          <w:lang w:val="tr-TR"/>
        </w:rPr>
        <w:t xml:space="preserve"> </w:t>
      </w:r>
    </w:p>
    <w:p w:rsidR="00FC2186" w:rsidRPr="00FC2186" w:rsidRDefault="00FC2186" w:rsidP="00DD4AA1">
      <w:pPr>
        <w:spacing w:line="240" w:lineRule="auto"/>
        <w:jc w:val="both"/>
        <w:rPr>
          <w:rFonts w:ascii="Times New Roman" w:hAnsi="Times New Roman" w:cs="Times New Roman"/>
          <w:sz w:val="18"/>
          <w:szCs w:val="18"/>
          <w:lang w:val="tr-TR"/>
        </w:rPr>
      </w:pPr>
    </w:p>
    <w:p w:rsidR="00DD4AA1" w:rsidRDefault="00DD4AA1" w:rsidP="00DD4AA1">
      <w:pPr>
        <w:spacing w:line="240" w:lineRule="auto"/>
        <w:jc w:val="both"/>
        <w:rPr>
          <w:rFonts w:ascii="Times New Roman" w:hAnsi="Times New Roman" w:cs="Times New Roman"/>
          <w:b/>
          <w:sz w:val="24"/>
          <w:szCs w:val="24"/>
          <w:lang w:val="tr-TR"/>
        </w:rPr>
      </w:pPr>
    </w:p>
    <w:p w:rsidR="00982E65" w:rsidRPr="00FC2186" w:rsidRDefault="00FC2186" w:rsidP="00DD4AA1">
      <w:pPr>
        <w:spacing w:line="240" w:lineRule="auto"/>
        <w:jc w:val="both"/>
        <w:rPr>
          <w:rFonts w:ascii="Times New Roman" w:hAnsi="Times New Roman" w:cs="Times New Roman"/>
          <w:b/>
          <w:sz w:val="24"/>
          <w:szCs w:val="24"/>
          <w:lang w:val="tr-TR"/>
        </w:rPr>
      </w:pPr>
      <w:r w:rsidRPr="00FC2186">
        <w:rPr>
          <w:rFonts w:ascii="Times New Roman" w:hAnsi="Times New Roman" w:cs="Times New Roman"/>
          <w:b/>
          <w:sz w:val="24"/>
          <w:szCs w:val="24"/>
          <w:lang w:val="tr-TR"/>
        </w:rPr>
        <w:t>ABSTRACT</w:t>
      </w:r>
    </w:p>
    <w:p w:rsidR="00576AD9" w:rsidRPr="00FC2186" w:rsidRDefault="00576AD9" w:rsidP="00DD4AA1">
      <w:pPr>
        <w:spacing w:line="240" w:lineRule="auto"/>
        <w:jc w:val="both"/>
        <w:rPr>
          <w:rFonts w:ascii="Times New Roman" w:hAnsi="Times New Roman" w:cs="Times New Roman"/>
          <w:sz w:val="18"/>
          <w:szCs w:val="18"/>
        </w:rPr>
      </w:pPr>
    </w:p>
    <w:p w:rsidR="00982E65" w:rsidRPr="00FC2186" w:rsidRDefault="00576AD9" w:rsidP="00DD4AA1">
      <w:pPr>
        <w:spacing w:line="240" w:lineRule="auto"/>
        <w:jc w:val="both"/>
        <w:rPr>
          <w:rFonts w:ascii="Times New Roman" w:hAnsi="Times New Roman" w:cs="Times New Roman"/>
          <w:sz w:val="18"/>
          <w:szCs w:val="18"/>
        </w:rPr>
      </w:pPr>
      <w:r w:rsidRPr="00FC2186">
        <w:rPr>
          <w:rFonts w:ascii="Times New Roman" w:hAnsi="Times New Roman" w:cs="Times New Roman"/>
          <w:sz w:val="18"/>
          <w:szCs w:val="18"/>
        </w:rPr>
        <w:t>During the 19th century, the Eastern Question can be defined as the compilation of</w:t>
      </w:r>
      <w:r w:rsidRPr="00FC2186">
        <w:rPr>
          <w:sz w:val="18"/>
          <w:szCs w:val="18"/>
        </w:rPr>
        <w:t xml:space="preserve"> </w:t>
      </w:r>
      <w:r w:rsidRPr="00FC2186">
        <w:rPr>
          <w:rFonts w:ascii="Times New Roman" w:hAnsi="Times New Roman" w:cs="Times New Roman"/>
          <w:sz w:val="18"/>
          <w:szCs w:val="18"/>
        </w:rPr>
        <w:t xml:space="preserve">Great Powers’ diplomacy and policies, particularly Britain, Russia and French, towards the rights and conditions of the Christian minorities of the Ottoman Empire. Although the British policy towards the Ottoman Empire was based on the cooperation and friendship against the Russian threat, its nature is altered with the Bulgarian Uprising of 1876.  Besides, it is true that the British travellers’ visits to the Balkan lands and humanitarian organizations concerning on Christian communities increased following the Crimean War. Social reformist and humanitarian nurse </w:t>
      </w:r>
      <w:proofErr w:type="spellStart"/>
      <w:r w:rsidRPr="00FC2186">
        <w:rPr>
          <w:rFonts w:ascii="Times New Roman" w:hAnsi="Times New Roman" w:cs="Times New Roman"/>
          <w:sz w:val="18"/>
          <w:szCs w:val="18"/>
        </w:rPr>
        <w:t>Florance</w:t>
      </w:r>
      <w:proofErr w:type="spellEnd"/>
      <w:r w:rsidRPr="00FC2186">
        <w:rPr>
          <w:rFonts w:ascii="Times New Roman" w:hAnsi="Times New Roman" w:cs="Times New Roman"/>
          <w:sz w:val="18"/>
          <w:szCs w:val="18"/>
        </w:rPr>
        <w:t xml:space="preserve"> Nightingale, a representative of British sympathy for Balkan nation’s traveller </w:t>
      </w:r>
      <w:proofErr w:type="spellStart"/>
      <w:r w:rsidRPr="00FC2186">
        <w:rPr>
          <w:rFonts w:ascii="Times New Roman" w:hAnsi="Times New Roman" w:cs="Times New Roman"/>
          <w:sz w:val="18"/>
          <w:szCs w:val="18"/>
        </w:rPr>
        <w:t>Adline</w:t>
      </w:r>
      <w:proofErr w:type="spellEnd"/>
      <w:r w:rsidRPr="00FC2186">
        <w:rPr>
          <w:rFonts w:ascii="Times New Roman" w:hAnsi="Times New Roman" w:cs="Times New Roman"/>
          <w:sz w:val="18"/>
          <w:szCs w:val="18"/>
        </w:rPr>
        <w:t xml:space="preserve"> Pauline Irby, Bosnian Orphan Relief Fund and other charity organizations in the sponsorship of the Times could be the best examples for these policies. In this study, the parameters of British humanitarian policies will be analysed. There will a particular attempt to analyse the effects and reflections to the British public opinion.  </w:t>
      </w:r>
    </w:p>
    <w:p w:rsidR="00982E65" w:rsidRPr="00FC2186" w:rsidRDefault="00982E65" w:rsidP="00DD4AA1">
      <w:pPr>
        <w:spacing w:line="240" w:lineRule="auto"/>
        <w:jc w:val="both"/>
        <w:rPr>
          <w:rFonts w:ascii="Times New Roman" w:hAnsi="Times New Roman" w:cs="Times New Roman"/>
          <w:sz w:val="18"/>
          <w:szCs w:val="18"/>
          <w:lang w:val="tr-TR"/>
        </w:rPr>
      </w:pPr>
    </w:p>
    <w:p w:rsidR="00FC5872" w:rsidRPr="00FC2186" w:rsidRDefault="00FC2186" w:rsidP="00DD4AA1">
      <w:pPr>
        <w:spacing w:line="240" w:lineRule="auto"/>
        <w:jc w:val="both"/>
        <w:rPr>
          <w:rFonts w:ascii="Times New Roman" w:hAnsi="Times New Roman" w:cs="Times New Roman"/>
          <w:sz w:val="24"/>
          <w:szCs w:val="24"/>
        </w:rPr>
      </w:pPr>
      <w:r w:rsidRPr="00FC2186">
        <w:rPr>
          <w:rFonts w:ascii="Times New Roman" w:hAnsi="Times New Roman" w:cs="Times New Roman"/>
          <w:b/>
          <w:sz w:val="18"/>
          <w:szCs w:val="18"/>
        </w:rPr>
        <w:t>Key words:</w:t>
      </w:r>
      <w:r w:rsidRPr="00FC2186">
        <w:rPr>
          <w:rFonts w:ascii="Times New Roman" w:hAnsi="Times New Roman" w:cs="Times New Roman"/>
          <w:sz w:val="18"/>
          <w:szCs w:val="18"/>
        </w:rPr>
        <w:t xml:space="preserve"> The Eastern Question, Victorian Britain, Humanitarian policies</w:t>
      </w:r>
      <w:r w:rsidRPr="00FC2186">
        <w:rPr>
          <w:rFonts w:ascii="Times New Roman" w:hAnsi="Times New Roman" w:cs="Times New Roman"/>
          <w:sz w:val="24"/>
          <w:szCs w:val="24"/>
        </w:rPr>
        <w:t>.</w:t>
      </w:r>
    </w:p>
    <w:p w:rsidR="00FC5872" w:rsidRPr="001B3A02" w:rsidRDefault="00FC5872" w:rsidP="00DD4AA1">
      <w:pPr>
        <w:spacing w:line="240" w:lineRule="auto"/>
        <w:jc w:val="both"/>
        <w:rPr>
          <w:rFonts w:ascii="Times New Roman" w:hAnsi="Times New Roman" w:cs="Times New Roman"/>
          <w:sz w:val="24"/>
          <w:szCs w:val="24"/>
          <w:lang w:val="tr-TR"/>
        </w:rPr>
      </w:pPr>
    </w:p>
    <w:p w:rsidR="00FC5872" w:rsidRDefault="00FC5872" w:rsidP="00DD4AA1">
      <w:pPr>
        <w:spacing w:line="240" w:lineRule="auto"/>
        <w:jc w:val="both"/>
        <w:rPr>
          <w:rFonts w:ascii="Times New Roman" w:hAnsi="Times New Roman" w:cs="Times New Roman"/>
          <w:sz w:val="24"/>
          <w:szCs w:val="24"/>
          <w:lang w:val="tr-TR"/>
        </w:rPr>
      </w:pPr>
    </w:p>
    <w:p w:rsidR="00FC2186" w:rsidRDefault="00FC2186" w:rsidP="00DD4AA1">
      <w:pPr>
        <w:spacing w:line="240" w:lineRule="auto"/>
        <w:jc w:val="both"/>
        <w:rPr>
          <w:rFonts w:ascii="Times New Roman" w:hAnsi="Times New Roman" w:cs="Times New Roman"/>
          <w:sz w:val="24"/>
          <w:szCs w:val="24"/>
          <w:lang w:val="tr-TR"/>
        </w:rPr>
      </w:pPr>
    </w:p>
    <w:p w:rsidR="00DD4AA1" w:rsidRDefault="00DD4AA1" w:rsidP="00DD4AA1">
      <w:pPr>
        <w:spacing w:line="240" w:lineRule="auto"/>
        <w:jc w:val="both"/>
        <w:rPr>
          <w:rFonts w:ascii="Times New Roman" w:hAnsi="Times New Roman" w:cs="Times New Roman"/>
          <w:sz w:val="24"/>
          <w:szCs w:val="24"/>
          <w:lang w:val="tr-TR"/>
        </w:rPr>
      </w:pPr>
    </w:p>
    <w:p w:rsidR="00DD4AA1" w:rsidRDefault="00DD4AA1" w:rsidP="00DD4AA1">
      <w:pPr>
        <w:spacing w:line="240" w:lineRule="auto"/>
        <w:jc w:val="both"/>
        <w:rPr>
          <w:rFonts w:ascii="Times New Roman" w:hAnsi="Times New Roman" w:cs="Times New Roman"/>
          <w:sz w:val="24"/>
          <w:szCs w:val="24"/>
          <w:lang w:val="tr-TR"/>
        </w:rPr>
      </w:pPr>
    </w:p>
    <w:p w:rsidR="00DD4AA1" w:rsidRDefault="00DD4AA1" w:rsidP="00DD4AA1">
      <w:pPr>
        <w:spacing w:line="240" w:lineRule="auto"/>
        <w:jc w:val="both"/>
        <w:rPr>
          <w:rFonts w:ascii="Times New Roman" w:hAnsi="Times New Roman" w:cs="Times New Roman"/>
          <w:sz w:val="24"/>
          <w:szCs w:val="24"/>
          <w:lang w:val="tr-TR"/>
        </w:rPr>
      </w:pPr>
    </w:p>
    <w:p w:rsidR="00DD4AA1" w:rsidRDefault="00DD4AA1" w:rsidP="00DD4AA1">
      <w:pPr>
        <w:spacing w:line="240" w:lineRule="auto"/>
        <w:jc w:val="both"/>
        <w:rPr>
          <w:rFonts w:ascii="Times New Roman" w:hAnsi="Times New Roman" w:cs="Times New Roman"/>
          <w:sz w:val="24"/>
          <w:szCs w:val="24"/>
          <w:lang w:val="tr-TR"/>
        </w:rPr>
      </w:pPr>
    </w:p>
    <w:p w:rsidR="00DD4AA1" w:rsidRDefault="00DD4AA1" w:rsidP="00DD4AA1">
      <w:pPr>
        <w:spacing w:line="240" w:lineRule="auto"/>
        <w:jc w:val="both"/>
        <w:rPr>
          <w:rFonts w:ascii="Times New Roman" w:hAnsi="Times New Roman" w:cs="Times New Roman"/>
          <w:sz w:val="24"/>
          <w:szCs w:val="24"/>
          <w:lang w:val="tr-TR"/>
        </w:rPr>
      </w:pPr>
    </w:p>
    <w:p w:rsidR="00DD4AA1" w:rsidRDefault="00DD4AA1" w:rsidP="00DD4AA1">
      <w:pPr>
        <w:spacing w:line="240" w:lineRule="auto"/>
        <w:jc w:val="both"/>
        <w:rPr>
          <w:rFonts w:ascii="Times New Roman" w:hAnsi="Times New Roman" w:cs="Times New Roman"/>
          <w:sz w:val="24"/>
          <w:szCs w:val="24"/>
          <w:lang w:val="tr-TR"/>
        </w:rPr>
      </w:pPr>
    </w:p>
    <w:p w:rsidR="00FC2186" w:rsidRPr="001B3A02" w:rsidRDefault="00FC2186" w:rsidP="00DD4AA1">
      <w:pPr>
        <w:spacing w:line="240" w:lineRule="auto"/>
        <w:jc w:val="both"/>
        <w:rPr>
          <w:rFonts w:ascii="Times New Roman" w:hAnsi="Times New Roman" w:cs="Times New Roman"/>
          <w:sz w:val="24"/>
          <w:szCs w:val="24"/>
          <w:lang w:val="tr-TR"/>
        </w:rPr>
      </w:pPr>
    </w:p>
    <w:p w:rsidR="00E36267" w:rsidRPr="008452B2" w:rsidRDefault="00E36267" w:rsidP="00DD4AA1">
      <w:pPr>
        <w:spacing w:line="240" w:lineRule="auto"/>
        <w:rPr>
          <w:rFonts w:ascii="Times New Roman" w:hAnsi="Times New Roman" w:cs="Times New Roman"/>
          <w:b/>
          <w:sz w:val="24"/>
          <w:szCs w:val="24"/>
          <w:lang w:val="tr-TR"/>
        </w:rPr>
      </w:pPr>
      <w:r w:rsidRPr="008452B2">
        <w:rPr>
          <w:rFonts w:ascii="Times New Roman" w:hAnsi="Times New Roman" w:cs="Times New Roman"/>
          <w:b/>
          <w:sz w:val="24"/>
          <w:szCs w:val="24"/>
          <w:lang w:val="tr-TR"/>
        </w:rPr>
        <w:t>Doğu Sorunu ve İngil</w:t>
      </w:r>
      <w:r w:rsidR="00DD4AA1">
        <w:rPr>
          <w:rFonts w:ascii="Times New Roman" w:hAnsi="Times New Roman" w:cs="Times New Roman"/>
          <w:b/>
          <w:sz w:val="24"/>
          <w:szCs w:val="24"/>
          <w:lang w:val="tr-TR"/>
        </w:rPr>
        <w:t>izlerin Osmanlı politikalarına Genel Bir B</w:t>
      </w:r>
      <w:r w:rsidRPr="008452B2">
        <w:rPr>
          <w:rFonts w:ascii="Times New Roman" w:hAnsi="Times New Roman" w:cs="Times New Roman"/>
          <w:b/>
          <w:sz w:val="24"/>
          <w:szCs w:val="24"/>
          <w:lang w:val="tr-TR"/>
        </w:rPr>
        <w:t>akış</w:t>
      </w:r>
    </w:p>
    <w:p w:rsidR="002A776D" w:rsidRPr="008452B2" w:rsidRDefault="002A776D" w:rsidP="00DD4AA1">
      <w:pPr>
        <w:spacing w:line="240" w:lineRule="auto"/>
        <w:jc w:val="center"/>
        <w:rPr>
          <w:rFonts w:ascii="Times New Roman" w:hAnsi="Times New Roman" w:cs="Times New Roman"/>
          <w:b/>
          <w:sz w:val="24"/>
          <w:szCs w:val="24"/>
          <w:lang w:val="tr-TR"/>
        </w:rPr>
      </w:pPr>
    </w:p>
    <w:p w:rsidR="002A776D" w:rsidRPr="008452B2" w:rsidRDefault="00FB6AFF" w:rsidP="00DD4AA1">
      <w:pPr>
        <w:spacing w:line="240" w:lineRule="auto"/>
        <w:ind w:firstLine="720"/>
        <w:jc w:val="both"/>
        <w:rPr>
          <w:rFonts w:ascii="Times New Roman" w:hAnsi="Times New Roman" w:cs="Times New Roman"/>
          <w:sz w:val="24"/>
          <w:szCs w:val="24"/>
          <w:lang w:val="tr-TR"/>
        </w:rPr>
      </w:pPr>
      <w:r w:rsidRPr="008452B2">
        <w:rPr>
          <w:rFonts w:ascii="Times New Roman" w:hAnsi="Times New Roman" w:cs="Times New Roman"/>
          <w:sz w:val="24"/>
          <w:szCs w:val="24"/>
          <w:lang w:val="tr-TR"/>
        </w:rPr>
        <w:t>İngiliz Osmanlı</w:t>
      </w:r>
      <w:r w:rsidR="00DE44BF" w:rsidRPr="008452B2">
        <w:rPr>
          <w:rFonts w:ascii="Times New Roman" w:hAnsi="Times New Roman" w:cs="Times New Roman"/>
          <w:sz w:val="24"/>
          <w:szCs w:val="24"/>
          <w:lang w:val="tr-TR"/>
        </w:rPr>
        <w:t xml:space="preserve"> ilişkileri, William </w:t>
      </w:r>
      <w:proofErr w:type="spellStart"/>
      <w:r w:rsidR="00DE44BF" w:rsidRPr="008452B2">
        <w:rPr>
          <w:rFonts w:ascii="Times New Roman" w:hAnsi="Times New Roman" w:cs="Times New Roman"/>
          <w:sz w:val="24"/>
          <w:szCs w:val="24"/>
          <w:lang w:val="tr-TR"/>
        </w:rPr>
        <w:t>Harborne’un</w:t>
      </w:r>
      <w:proofErr w:type="spellEnd"/>
      <w:r w:rsidR="00DE44BF" w:rsidRPr="008452B2">
        <w:rPr>
          <w:rFonts w:ascii="Times New Roman" w:hAnsi="Times New Roman" w:cs="Times New Roman"/>
          <w:sz w:val="24"/>
          <w:szCs w:val="24"/>
          <w:lang w:val="tr-TR"/>
        </w:rPr>
        <w:t xml:space="preserve"> 1583 </w:t>
      </w:r>
      <w:r w:rsidRPr="008452B2">
        <w:rPr>
          <w:rFonts w:ascii="Times New Roman" w:hAnsi="Times New Roman" w:cs="Times New Roman"/>
          <w:sz w:val="24"/>
          <w:szCs w:val="24"/>
          <w:lang w:val="tr-TR"/>
        </w:rPr>
        <w:t>yılında</w:t>
      </w:r>
      <w:r w:rsidR="00DE44BF" w:rsidRPr="008452B2">
        <w:rPr>
          <w:rFonts w:ascii="Times New Roman" w:hAnsi="Times New Roman" w:cs="Times New Roman"/>
          <w:sz w:val="24"/>
          <w:szCs w:val="24"/>
          <w:lang w:val="tr-TR"/>
        </w:rPr>
        <w:t xml:space="preserve"> </w:t>
      </w:r>
      <w:proofErr w:type="spellStart"/>
      <w:r w:rsidR="00DE44BF" w:rsidRPr="008452B2">
        <w:rPr>
          <w:rFonts w:ascii="Times New Roman" w:hAnsi="Times New Roman" w:cs="Times New Roman"/>
          <w:sz w:val="24"/>
          <w:szCs w:val="24"/>
          <w:lang w:val="tr-TR"/>
        </w:rPr>
        <w:t>Bab</w:t>
      </w:r>
      <w:proofErr w:type="spellEnd"/>
      <w:r w:rsidR="00DE44BF" w:rsidRPr="008452B2">
        <w:rPr>
          <w:rFonts w:ascii="Times New Roman" w:hAnsi="Times New Roman" w:cs="Times New Roman"/>
          <w:sz w:val="24"/>
          <w:szCs w:val="24"/>
          <w:lang w:val="tr-TR"/>
        </w:rPr>
        <w:t>-i Ali’ye</w:t>
      </w:r>
      <w:r w:rsidRPr="008452B2">
        <w:rPr>
          <w:rFonts w:ascii="Times New Roman" w:hAnsi="Times New Roman" w:cs="Times New Roman"/>
          <w:sz w:val="24"/>
          <w:szCs w:val="24"/>
          <w:lang w:val="tr-TR"/>
        </w:rPr>
        <w:t xml:space="preserve"> İngiliz büyükelçisi olarak atanmasından 200 yıl sonra</w:t>
      </w:r>
      <w:r w:rsidR="00DE44BF" w:rsidRPr="008452B2">
        <w:rPr>
          <w:rFonts w:ascii="Times New Roman" w:hAnsi="Times New Roman" w:cs="Times New Roman"/>
          <w:sz w:val="24"/>
          <w:szCs w:val="24"/>
          <w:lang w:val="tr-TR"/>
        </w:rPr>
        <w:t xml:space="preserve"> 1793 </w:t>
      </w:r>
      <w:r w:rsidRPr="008452B2">
        <w:rPr>
          <w:rFonts w:ascii="Times New Roman" w:hAnsi="Times New Roman" w:cs="Times New Roman"/>
          <w:sz w:val="24"/>
          <w:szCs w:val="24"/>
          <w:lang w:val="tr-TR"/>
        </w:rPr>
        <w:t>yılında</w:t>
      </w:r>
      <w:r w:rsidR="00DE44BF" w:rsidRPr="008452B2">
        <w:rPr>
          <w:rFonts w:ascii="Times New Roman" w:hAnsi="Times New Roman" w:cs="Times New Roman"/>
          <w:sz w:val="24"/>
          <w:szCs w:val="24"/>
          <w:lang w:val="tr-TR"/>
        </w:rPr>
        <w:t xml:space="preserve"> Yusuf </w:t>
      </w:r>
      <w:proofErr w:type="gramStart"/>
      <w:r w:rsidR="00DE44BF" w:rsidRPr="008452B2">
        <w:rPr>
          <w:rFonts w:ascii="Times New Roman" w:hAnsi="Times New Roman" w:cs="Times New Roman"/>
          <w:sz w:val="24"/>
          <w:szCs w:val="24"/>
          <w:lang w:val="tr-TR"/>
        </w:rPr>
        <w:t>Agah</w:t>
      </w:r>
      <w:proofErr w:type="gramEnd"/>
      <w:r w:rsidR="00DE44BF" w:rsidRPr="008452B2">
        <w:rPr>
          <w:rFonts w:ascii="Times New Roman" w:hAnsi="Times New Roman" w:cs="Times New Roman"/>
          <w:sz w:val="24"/>
          <w:szCs w:val="24"/>
          <w:lang w:val="tr-TR"/>
        </w:rPr>
        <w:t xml:space="preserve"> Efendi’nin ilk kez Londra’</w:t>
      </w:r>
      <w:r w:rsidRPr="008452B2">
        <w:rPr>
          <w:rFonts w:ascii="Times New Roman" w:hAnsi="Times New Roman" w:cs="Times New Roman"/>
          <w:sz w:val="24"/>
          <w:szCs w:val="24"/>
          <w:lang w:val="tr-TR"/>
        </w:rPr>
        <w:t xml:space="preserve">da göreve başlamasıyla resmîleşmiştir. </w:t>
      </w:r>
      <w:r w:rsidR="003721A8" w:rsidRPr="008452B2">
        <w:rPr>
          <w:rFonts w:ascii="Times New Roman" w:hAnsi="Times New Roman" w:cs="Times New Roman"/>
          <w:sz w:val="24"/>
          <w:szCs w:val="24"/>
          <w:lang w:val="tr-TR"/>
        </w:rPr>
        <w:t>Osmanlı’nın</w:t>
      </w:r>
      <w:r w:rsidRPr="008452B2">
        <w:rPr>
          <w:rFonts w:ascii="Times New Roman" w:hAnsi="Times New Roman" w:cs="Times New Roman"/>
          <w:sz w:val="24"/>
          <w:szCs w:val="24"/>
          <w:lang w:val="tr-TR"/>
        </w:rPr>
        <w:t xml:space="preserve"> </w:t>
      </w:r>
      <w:r w:rsidR="003721A8" w:rsidRPr="008452B2">
        <w:rPr>
          <w:rFonts w:ascii="Times New Roman" w:hAnsi="Times New Roman" w:cs="Times New Roman"/>
          <w:sz w:val="24"/>
          <w:szCs w:val="24"/>
          <w:lang w:val="tr-TR"/>
        </w:rPr>
        <w:t>dış</w:t>
      </w:r>
      <w:r w:rsidRPr="008452B2">
        <w:rPr>
          <w:rFonts w:ascii="Times New Roman" w:hAnsi="Times New Roman" w:cs="Times New Roman"/>
          <w:sz w:val="24"/>
          <w:szCs w:val="24"/>
          <w:lang w:val="tr-TR"/>
        </w:rPr>
        <w:t xml:space="preserve"> ilişkileri </w:t>
      </w:r>
      <w:r w:rsidR="003721A8" w:rsidRPr="008452B2">
        <w:rPr>
          <w:rFonts w:ascii="Times New Roman" w:hAnsi="Times New Roman" w:cs="Times New Roman"/>
          <w:sz w:val="24"/>
          <w:szCs w:val="24"/>
          <w:lang w:val="tr-TR"/>
        </w:rPr>
        <w:t>Avrupalı</w:t>
      </w:r>
      <w:r w:rsidRPr="008452B2">
        <w:rPr>
          <w:rFonts w:ascii="Times New Roman" w:hAnsi="Times New Roman" w:cs="Times New Roman"/>
          <w:sz w:val="24"/>
          <w:szCs w:val="24"/>
          <w:lang w:val="tr-TR"/>
        </w:rPr>
        <w:t xml:space="preserve"> güçlerin emperyalist </w:t>
      </w:r>
      <w:r w:rsidR="003721A8" w:rsidRPr="008452B2">
        <w:rPr>
          <w:rFonts w:ascii="Times New Roman" w:hAnsi="Times New Roman" w:cs="Times New Roman"/>
          <w:sz w:val="24"/>
          <w:szCs w:val="24"/>
          <w:lang w:val="tr-TR"/>
        </w:rPr>
        <w:t>çıkarlarıyla</w:t>
      </w:r>
      <w:r w:rsidRPr="008452B2">
        <w:rPr>
          <w:rFonts w:ascii="Times New Roman" w:hAnsi="Times New Roman" w:cs="Times New Roman"/>
          <w:sz w:val="24"/>
          <w:szCs w:val="24"/>
          <w:lang w:val="tr-TR"/>
        </w:rPr>
        <w:t xml:space="preserve"> limitli ve </w:t>
      </w:r>
      <w:r w:rsidR="003721A8" w:rsidRPr="008452B2">
        <w:rPr>
          <w:rFonts w:ascii="Times New Roman" w:hAnsi="Times New Roman" w:cs="Times New Roman"/>
          <w:sz w:val="24"/>
          <w:szCs w:val="24"/>
          <w:lang w:val="tr-TR"/>
        </w:rPr>
        <w:t>Doğu</w:t>
      </w:r>
      <w:r w:rsidRPr="008452B2">
        <w:rPr>
          <w:rFonts w:ascii="Times New Roman" w:hAnsi="Times New Roman" w:cs="Times New Roman"/>
          <w:sz w:val="24"/>
          <w:szCs w:val="24"/>
          <w:lang w:val="tr-TR"/>
        </w:rPr>
        <w:t xml:space="preserve"> </w:t>
      </w:r>
      <w:r w:rsidR="003721A8" w:rsidRPr="008452B2">
        <w:rPr>
          <w:rFonts w:ascii="Times New Roman" w:hAnsi="Times New Roman" w:cs="Times New Roman"/>
          <w:sz w:val="24"/>
          <w:szCs w:val="24"/>
          <w:lang w:val="tr-TR"/>
        </w:rPr>
        <w:t>dünyasını</w:t>
      </w:r>
      <w:r w:rsidRPr="008452B2">
        <w:rPr>
          <w:rFonts w:ascii="Times New Roman" w:hAnsi="Times New Roman" w:cs="Times New Roman"/>
          <w:sz w:val="24"/>
          <w:szCs w:val="24"/>
          <w:lang w:val="tr-TR"/>
        </w:rPr>
        <w:t xml:space="preserve"> </w:t>
      </w:r>
      <w:proofErr w:type="spellStart"/>
      <w:r w:rsidRPr="008452B2">
        <w:rPr>
          <w:rFonts w:ascii="Times New Roman" w:hAnsi="Times New Roman" w:cs="Times New Roman"/>
          <w:sz w:val="24"/>
          <w:szCs w:val="24"/>
          <w:lang w:val="tr-TR"/>
        </w:rPr>
        <w:t>domine</w:t>
      </w:r>
      <w:proofErr w:type="spellEnd"/>
      <w:r w:rsidRPr="008452B2">
        <w:rPr>
          <w:rFonts w:ascii="Times New Roman" w:hAnsi="Times New Roman" w:cs="Times New Roman"/>
          <w:sz w:val="24"/>
          <w:szCs w:val="24"/>
          <w:lang w:val="tr-TR"/>
        </w:rPr>
        <w:t xml:space="preserve"> etmesiyle </w:t>
      </w:r>
      <w:r w:rsidR="003721A8" w:rsidRPr="008452B2">
        <w:rPr>
          <w:rFonts w:ascii="Times New Roman" w:hAnsi="Times New Roman" w:cs="Times New Roman"/>
          <w:sz w:val="24"/>
          <w:szCs w:val="24"/>
          <w:lang w:val="tr-TR"/>
        </w:rPr>
        <w:t>doğrudan</w:t>
      </w:r>
      <w:r w:rsidRPr="008452B2">
        <w:rPr>
          <w:rFonts w:ascii="Times New Roman" w:hAnsi="Times New Roman" w:cs="Times New Roman"/>
          <w:sz w:val="24"/>
          <w:szCs w:val="24"/>
          <w:lang w:val="tr-TR"/>
        </w:rPr>
        <w:t xml:space="preserve"> ilişkilidir. </w:t>
      </w:r>
      <w:proofErr w:type="spellStart"/>
      <w:r w:rsidRPr="008452B2">
        <w:rPr>
          <w:rFonts w:ascii="Times New Roman" w:hAnsi="Times New Roman" w:cs="Times New Roman"/>
          <w:sz w:val="24"/>
          <w:szCs w:val="24"/>
          <w:lang w:val="tr-TR"/>
        </w:rPr>
        <w:t>Christine</w:t>
      </w:r>
      <w:proofErr w:type="spellEnd"/>
      <w:r w:rsidRPr="008452B2">
        <w:rPr>
          <w:rFonts w:ascii="Times New Roman" w:hAnsi="Times New Roman" w:cs="Times New Roman"/>
          <w:sz w:val="24"/>
          <w:szCs w:val="24"/>
          <w:lang w:val="tr-TR"/>
        </w:rPr>
        <w:t xml:space="preserve"> </w:t>
      </w:r>
      <w:proofErr w:type="spellStart"/>
      <w:r w:rsidRPr="008452B2">
        <w:rPr>
          <w:rFonts w:ascii="Times New Roman" w:hAnsi="Times New Roman" w:cs="Times New Roman"/>
          <w:sz w:val="24"/>
          <w:szCs w:val="24"/>
          <w:lang w:val="tr-TR"/>
        </w:rPr>
        <w:t>Woodhead</w:t>
      </w:r>
      <w:proofErr w:type="spellEnd"/>
      <w:r w:rsidRPr="008452B2">
        <w:rPr>
          <w:rFonts w:ascii="Times New Roman" w:hAnsi="Times New Roman" w:cs="Times New Roman"/>
          <w:sz w:val="24"/>
          <w:szCs w:val="24"/>
          <w:lang w:val="tr-TR"/>
        </w:rPr>
        <w:t>, ikili ilişkilerin</w:t>
      </w:r>
      <w:r w:rsidR="009B5FBA" w:rsidRPr="008452B2">
        <w:rPr>
          <w:rFonts w:ascii="Times New Roman" w:hAnsi="Times New Roman" w:cs="Times New Roman"/>
          <w:sz w:val="24"/>
          <w:szCs w:val="24"/>
          <w:lang w:val="tr-TR"/>
        </w:rPr>
        <w:t xml:space="preserve"> sağlam </w:t>
      </w:r>
      <w:r w:rsidRPr="008452B2">
        <w:rPr>
          <w:rFonts w:ascii="Times New Roman" w:hAnsi="Times New Roman" w:cs="Times New Roman"/>
          <w:sz w:val="24"/>
          <w:szCs w:val="24"/>
          <w:lang w:val="tr-TR"/>
        </w:rPr>
        <w:t xml:space="preserve">temelini Londra ve </w:t>
      </w:r>
      <w:r w:rsidR="003721A8" w:rsidRPr="008452B2">
        <w:rPr>
          <w:rFonts w:ascii="Times New Roman" w:hAnsi="Times New Roman" w:cs="Times New Roman"/>
          <w:sz w:val="24"/>
          <w:szCs w:val="24"/>
          <w:lang w:val="tr-TR"/>
        </w:rPr>
        <w:t>İstanbul</w:t>
      </w:r>
      <w:r w:rsidRPr="008452B2">
        <w:rPr>
          <w:rFonts w:ascii="Times New Roman" w:hAnsi="Times New Roman" w:cs="Times New Roman"/>
          <w:sz w:val="24"/>
          <w:szCs w:val="24"/>
          <w:lang w:val="tr-TR"/>
        </w:rPr>
        <w:t xml:space="preserve"> </w:t>
      </w:r>
      <w:r w:rsidR="003721A8" w:rsidRPr="008452B2">
        <w:rPr>
          <w:rFonts w:ascii="Times New Roman" w:hAnsi="Times New Roman" w:cs="Times New Roman"/>
          <w:sz w:val="24"/>
          <w:szCs w:val="24"/>
          <w:lang w:val="tr-TR"/>
        </w:rPr>
        <w:t>arasındaki</w:t>
      </w:r>
      <w:r w:rsidRPr="008452B2">
        <w:rPr>
          <w:rFonts w:ascii="Times New Roman" w:hAnsi="Times New Roman" w:cs="Times New Roman"/>
          <w:sz w:val="24"/>
          <w:szCs w:val="24"/>
          <w:lang w:val="tr-TR"/>
        </w:rPr>
        <w:t xml:space="preserve"> </w:t>
      </w:r>
      <w:r w:rsidR="009B5FBA" w:rsidRPr="008452B2">
        <w:rPr>
          <w:rFonts w:ascii="Times New Roman" w:hAnsi="Times New Roman" w:cs="Times New Roman"/>
          <w:sz w:val="24"/>
          <w:szCs w:val="24"/>
          <w:lang w:val="tr-TR"/>
        </w:rPr>
        <w:t xml:space="preserve">uzak </w:t>
      </w:r>
      <w:r w:rsidRPr="008452B2">
        <w:rPr>
          <w:rFonts w:ascii="Times New Roman" w:hAnsi="Times New Roman" w:cs="Times New Roman"/>
          <w:sz w:val="24"/>
          <w:szCs w:val="24"/>
          <w:lang w:val="tr-TR"/>
        </w:rPr>
        <w:t xml:space="preserve">mesafeyle </w:t>
      </w:r>
      <w:r w:rsidR="003721A8" w:rsidRPr="008452B2">
        <w:rPr>
          <w:rFonts w:ascii="Times New Roman" w:hAnsi="Times New Roman" w:cs="Times New Roman"/>
          <w:sz w:val="24"/>
          <w:szCs w:val="24"/>
          <w:lang w:val="tr-TR"/>
        </w:rPr>
        <w:t>bağlantılı</w:t>
      </w:r>
      <w:r w:rsidRPr="008452B2">
        <w:rPr>
          <w:rFonts w:ascii="Times New Roman" w:hAnsi="Times New Roman" w:cs="Times New Roman"/>
          <w:sz w:val="24"/>
          <w:szCs w:val="24"/>
          <w:lang w:val="tr-TR"/>
        </w:rPr>
        <w:t xml:space="preserve"> olduğunu</w:t>
      </w:r>
      <w:r w:rsidR="009B5FBA" w:rsidRPr="008452B2">
        <w:rPr>
          <w:rFonts w:ascii="Times New Roman" w:hAnsi="Times New Roman" w:cs="Times New Roman"/>
          <w:sz w:val="24"/>
          <w:szCs w:val="24"/>
          <w:lang w:val="tr-TR"/>
        </w:rPr>
        <w:t xml:space="preserve"> ve bu sebeple ‘ortak </w:t>
      </w:r>
      <w:r w:rsidR="003721A8" w:rsidRPr="008452B2">
        <w:rPr>
          <w:rFonts w:ascii="Times New Roman" w:hAnsi="Times New Roman" w:cs="Times New Roman"/>
          <w:sz w:val="24"/>
          <w:szCs w:val="24"/>
          <w:lang w:val="tr-TR"/>
        </w:rPr>
        <w:t>sınırlara</w:t>
      </w:r>
      <w:r w:rsidR="009B5FBA" w:rsidRPr="008452B2">
        <w:rPr>
          <w:rFonts w:ascii="Times New Roman" w:hAnsi="Times New Roman" w:cs="Times New Roman"/>
          <w:sz w:val="24"/>
          <w:szCs w:val="24"/>
          <w:lang w:val="tr-TR"/>
        </w:rPr>
        <w:t xml:space="preserve"> sahip olmama’ </w:t>
      </w:r>
      <w:r w:rsidR="003721A8" w:rsidRPr="008452B2">
        <w:rPr>
          <w:rFonts w:ascii="Times New Roman" w:hAnsi="Times New Roman" w:cs="Times New Roman"/>
          <w:sz w:val="24"/>
          <w:szCs w:val="24"/>
          <w:lang w:val="tr-TR"/>
        </w:rPr>
        <w:t>faktörüyle</w:t>
      </w:r>
      <w:r w:rsidR="009B5FBA" w:rsidRPr="008452B2">
        <w:rPr>
          <w:rFonts w:ascii="Times New Roman" w:hAnsi="Times New Roman" w:cs="Times New Roman"/>
          <w:sz w:val="24"/>
          <w:szCs w:val="24"/>
          <w:lang w:val="tr-TR"/>
        </w:rPr>
        <w:t xml:space="preserve"> </w:t>
      </w:r>
      <w:r w:rsidR="003721A8" w:rsidRPr="008452B2">
        <w:rPr>
          <w:rFonts w:ascii="Times New Roman" w:hAnsi="Times New Roman" w:cs="Times New Roman"/>
          <w:sz w:val="24"/>
          <w:szCs w:val="24"/>
          <w:lang w:val="tr-TR"/>
        </w:rPr>
        <w:t>çoğu</w:t>
      </w:r>
      <w:r w:rsidR="009B5FBA" w:rsidRPr="008452B2">
        <w:rPr>
          <w:rFonts w:ascii="Times New Roman" w:hAnsi="Times New Roman" w:cs="Times New Roman"/>
          <w:sz w:val="24"/>
          <w:szCs w:val="24"/>
          <w:lang w:val="tr-TR"/>
        </w:rPr>
        <w:t xml:space="preserve"> </w:t>
      </w:r>
      <w:r w:rsidR="003721A8" w:rsidRPr="008452B2">
        <w:rPr>
          <w:rFonts w:ascii="Times New Roman" w:hAnsi="Times New Roman" w:cs="Times New Roman"/>
          <w:sz w:val="24"/>
          <w:szCs w:val="24"/>
          <w:lang w:val="tr-TR"/>
        </w:rPr>
        <w:t>görüşün</w:t>
      </w:r>
      <w:r w:rsidR="009B5FBA" w:rsidRPr="008452B2">
        <w:rPr>
          <w:rFonts w:ascii="Times New Roman" w:hAnsi="Times New Roman" w:cs="Times New Roman"/>
          <w:sz w:val="24"/>
          <w:szCs w:val="24"/>
          <w:lang w:val="tr-TR"/>
        </w:rPr>
        <w:t xml:space="preserve"> uzlaşmazlıktan </w:t>
      </w:r>
      <w:r w:rsidR="003721A8" w:rsidRPr="008452B2">
        <w:rPr>
          <w:rFonts w:ascii="Times New Roman" w:hAnsi="Times New Roman" w:cs="Times New Roman"/>
          <w:sz w:val="24"/>
          <w:szCs w:val="24"/>
          <w:lang w:val="tr-TR"/>
        </w:rPr>
        <w:t>çok</w:t>
      </w:r>
      <w:r w:rsidR="009B5FBA" w:rsidRPr="008452B2">
        <w:rPr>
          <w:rFonts w:ascii="Times New Roman" w:hAnsi="Times New Roman" w:cs="Times New Roman"/>
          <w:sz w:val="24"/>
          <w:szCs w:val="24"/>
          <w:lang w:val="tr-TR"/>
        </w:rPr>
        <w:t xml:space="preserve"> </w:t>
      </w:r>
      <w:r w:rsidR="003721A8" w:rsidRPr="008452B2">
        <w:rPr>
          <w:rFonts w:ascii="Times New Roman" w:hAnsi="Times New Roman" w:cs="Times New Roman"/>
          <w:sz w:val="24"/>
          <w:szCs w:val="24"/>
          <w:lang w:val="tr-TR"/>
        </w:rPr>
        <w:t>örtüşmeye</w:t>
      </w:r>
      <w:r w:rsidR="009B5FBA" w:rsidRPr="008452B2">
        <w:rPr>
          <w:rFonts w:ascii="Times New Roman" w:hAnsi="Times New Roman" w:cs="Times New Roman"/>
          <w:sz w:val="24"/>
          <w:szCs w:val="24"/>
          <w:lang w:val="tr-TR"/>
        </w:rPr>
        <w:t xml:space="preserve">’ yol </w:t>
      </w:r>
      <w:r w:rsidR="003721A8" w:rsidRPr="008452B2">
        <w:rPr>
          <w:rFonts w:ascii="Times New Roman" w:hAnsi="Times New Roman" w:cs="Times New Roman"/>
          <w:sz w:val="24"/>
          <w:szCs w:val="24"/>
          <w:lang w:val="tr-TR"/>
        </w:rPr>
        <w:t>açtığını</w:t>
      </w:r>
      <w:r w:rsidR="009B5FBA" w:rsidRPr="008452B2">
        <w:rPr>
          <w:rFonts w:ascii="Times New Roman" w:hAnsi="Times New Roman" w:cs="Times New Roman"/>
          <w:sz w:val="24"/>
          <w:szCs w:val="24"/>
          <w:lang w:val="tr-TR"/>
        </w:rPr>
        <w:t xml:space="preserve"> savunmuştur.</w:t>
      </w:r>
      <w:r w:rsidR="009B5FBA" w:rsidRPr="008452B2">
        <w:rPr>
          <w:rStyle w:val="DipnotBavurusu"/>
          <w:rFonts w:ascii="Times New Roman" w:hAnsi="Times New Roman" w:cs="Times New Roman"/>
          <w:sz w:val="24"/>
          <w:szCs w:val="24"/>
          <w:lang w:val="tr-TR"/>
        </w:rPr>
        <w:footnoteReference w:id="1"/>
      </w:r>
      <w:r w:rsidR="009B5FBA" w:rsidRPr="008452B2">
        <w:rPr>
          <w:rFonts w:ascii="Times New Roman" w:hAnsi="Times New Roman" w:cs="Times New Roman"/>
          <w:sz w:val="24"/>
          <w:szCs w:val="24"/>
          <w:lang w:val="tr-TR"/>
        </w:rPr>
        <w:t xml:space="preserve"> </w:t>
      </w:r>
      <w:r w:rsidR="002A776D" w:rsidRPr="008452B2">
        <w:rPr>
          <w:rFonts w:ascii="Times New Roman" w:hAnsi="Times New Roman" w:cs="Times New Roman"/>
          <w:sz w:val="24"/>
          <w:szCs w:val="24"/>
          <w:lang w:val="tr-TR"/>
        </w:rPr>
        <w:t xml:space="preserve">. </w:t>
      </w:r>
    </w:p>
    <w:p w:rsidR="00214867" w:rsidRPr="008452B2" w:rsidRDefault="00FC5872" w:rsidP="00DD4AA1">
      <w:pPr>
        <w:spacing w:line="240" w:lineRule="auto"/>
        <w:ind w:firstLine="720"/>
        <w:jc w:val="both"/>
        <w:rPr>
          <w:rFonts w:ascii="Times New Roman" w:hAnsi="Times New Roman" w:cs="Times New Roman"/>
          <w:sz w:val="24"/>
          <w:szCs w:val="24"/>
          <w:lang w:val="tr-TR"/>
        </w:rPr>
      </w:pPr>
      <w:r w:rsidRPr="008452B2">
        <w:rPr>
          <w:rFonts w:ascii="Times New Roman" w:hAnsi="Times New Roman" w:cs="Times New Roman"/>
          <w:sz w:val="24"/>
          <w:szCs w:val="24"/>
          <w:lang w:val="tr-TR"/>
        </w:rPr>
        <w:t xml:space="preserve">18.yy </w:t>
      </w:r>
      <w:r w:rsidR="00C46BBD" w:rsidRPr="008452B2">
        <w:rPr>
          <w:rFonts w:ascii="Times New Roman" w:hAnsi="Times New Roman" w:cs="Times New Roman"/>
          <w:sz w:val="24"/>
          <w:szCs w:val="24"/>
          <w:lang w:val="tr-TR"/>
        </w:rPr>
        <w:t>sonlarında</w:t>
      </w:r>
      <w:r w:rsidRPr="008452B2">
        <w:rPr>
          <w:rFonts w:ascii="Times New Roman" w:hAnsi="Times New Roman" w:cs="Times New Roman"/>
          <w:sz w:val="24"/>
          <w:szCs w:val="24"/>
          <w:lang w:val="tr-TR"/>
        </w:rPr>
        <w:t xml:space="preserve">, </w:t>
      </w:r>
      <w:r w:rsidR="00C46BBD" w:rsidRPr="008452B2">
        <w:rPr>
          <w:rFonts w:ascii="Times New Roman" w:hAnsi="Times New Roman" w:cs="Times New Roman"/>
          <w:sz w:val="24"/>
          <w:szCs w:val="24"/>
          <w:lang w:val="tr-TR"/>
        </w:rPr>
        <w:t>Amerika’nın</w:t>
      </w:r>
      <w:r w:rsidRPr="008452B2">
        <w:rPr>
          <w:rFonts w:ascii="Times New Roman" w:hAnsi="Times New Roman" w:cs="Times New Roman"/>
          <w:sz w:val="24"/>
          <w:szCs w:val="24"/>
          <w:lang w:val="tr-TR"/>
        </w:rPr>
        <w:t xml:space="preserve"> </w:t>
      </w:r>
      <w:r w:rsidR="00C46BBD" w:rsidRPr="008452B2">
        <w:rPr>
          <w:rFonts w:ascii="Times New Roman" w:hAnsi="Times New Roman" w:cs="Times New Roman"/>
          <w:sz w:val="24"/>
          <w:szCs w:val="24"/>
          <w:lang w:val="tr-TR"/>
        </w:rPr>
        <w:t>bağımsızlığı</w:t>
      </w:r>
      <w:r w:rsidRPr="008452B2">
        <w:rPr>
          <w:rFonts w:ascii="Times New Roman" w:hAnsi="Times New Roman" w:cs="Times New Roman"/>
          <w:sz w:val="24"/>
          <w:szCs w:val="24"/>
          <w:lang w:val="tr-TR"/>
        </w:rPr>
        <w:t xml:space="preserve"> </w:t>
      </w:r>
      <w:r w:rsidR="003721A8" w:rsidRPr="008452B2">
        <w:rPr>
          <w:rFonts w:ascii="Times New Roman" w:hAnsi="Times New Roman" w:cs="Times New Roman"/>
          <w:sz w:val="24"/>
          <w:szCs w:val="24"/>
          <w:lang w:val="tr-TR"/>
        </w:rPr>
        <w:t xml:space="preserve">ile sonuçlanan </w:t>
      </w:r>
      <w:r w:rsidRPr="008452B2">
        <w:rPr>
          <w:rFonts w:ascii="Times New Roman" w:hAnsi="Times New Roman" w:cs="Times New Roman"/>
          <w:sz w:val="24"/>
          <w:szCs w:val="24"/>
          <w:lang w:val="tr-TR"/>
        </w:rPr>
        <w:t xml:space="preserve">kolonilerin ve Avrupa’da yaşanan savaşlar </w:t>
      </w:r>
      <w:r w:rsidR="00C46BBD" w:rsidRPr="008452B2">
        <w:rPr>
          <w:rFonts w:ascii="Times New Roman" w:hAnsi="Times New Roman" w:cs="Times New Roman"/>
          <w:sz w:val="24"/>
          <w:szCs w:val="24"/>
          <w:lang w:val="tr-TR"/>
        </w:rPr>
        <w:t>sonrasında</w:t>
      </w:r>
      <w:r w:rsidRPr="008452B2">
        <w:rPr>
          <w:rFonts w:ascii="Times New Roman" w:hAnsi="Times New Roman" w:cs="Times New Roman"/>
          <w:sz w:val="24"/>
          <w:szCs w:val="24"/>
          <w:lang w:val="tr-TR"/>
        </w:rPr>
        <w:t xml:space="preserve"> </w:t>
      </w:r>
      <w:r w:rsidR="00C46BBD" w:rsidRPr="008452B2">
        <w:rPr>
          <w:rFonts w:ascii="Times New Roman" w:hAnsi="Times New Roman" w:cs="Times New Roman"/>
          <w:sz w:val="24"/>
          <w:szCs w:val="24"/>
          <w:lang w:val="tr-TR"/>
        </w:rPr>
        <w:t>İngiltere</w:t>
      </w:r>
      <w:r w:rsidRPr="008452B2">
        <w:rPr>
          <w:rFonts w:ascii="Times New Roman" w:hAnsi="Times New Roman" w:cs="Times New Roman"/>
          <w:sz w:val="24"/>
          <w:szCs w:val="24"/>
          <w:lang w:val="tr-TR"/>
        </w:rPr>
        <w:t xml:space="preserve"> diplomatik </w:t>
      </w:r>
      <w:r w:rsidR="00C46BBD" w:rsidRPr="008452B2">
        <w:rPr>
          <w:rFonts w:ascii="Times New Roman" w:hAnsi="Times New Roman" w:cs="Times New Roman"/>
          <w:sz w:val="24"/>
          <w:szCs w:val="24"/>
          <w:lang w:val="tr-TR"/>
        </w:rPr>
        <w:t>açıdan</w:t>
      </w:r>
      <w:r w:rsidRPr="008452B2">
        <w:rPr>
          <w:rFonts w:ascii="Times New Roman" w:hAnsi="Times New Roman" w:cs="Times New Roman"/>
          <w:sz w:val="24"/>
          <w:szCs w:val="24"/>
          <w:lang w:val="tr-TR"/>
        </w:rPr>
        <w:t xml:space="preserve"> izole olmuştu. </w:t>
      </w:r>
      <w:r w:rsidR="00C46BBD" w:rsidRPr="008452B2">
        <w:rPr>
          <w:rFonts w:ascii="Times New Roman" w:hAnsi="Times New Roman" w:cs="Times New Roman"/>
          <w:sz w:val="24"/>
          <w:szCs w:val="24"/>
          <w:lang w:val="tr-TR"/>
        </w:rPr>
        <w:t xml:space="preserve">İngiliz İmparatorluğu uluslararası arenada kaybettiği </w:t>
      </w:r>
      <w:r w:rsidR="003721A8" w:rsidRPr="008452B2">
        <w:rPr>
          <w:rFonts w:ascii="Times New Roman" w:hAnsi="Times New Roman" w:cs="Times New Roman"/>
          <w:sz w:val="24"/>
          <w:szCs w:val="24"/>
          <w:lang w:val="tr-TR"/>
        </w:rPr>
        <w:t xml:space="preserve">bu </w:t>
      </w:r>
      <w:r w:rsidR="00F85B64" w:rsidRPr="008452B2">
        <w:rPr>
          <w:rFonts w:ascii="Times New Roman" w:hAnsi="Times New Roman" w:cs="Times New Roman"/>
          <w:sz w:val="24"/>
          <w:szCs w:val="24"/>
          <w:lang w:val="tr-TR"/>
        </w:rPr>
        <w:t>saygınlığını</w:t>
      </w:r>
      <w:r w:rsidR="00C46BBD" w:rsidRPr="008452B2">
        <w:rPr>
          <w:rFonts w:ascii="Times New Roman" w:hAnsi="Times New Roman" w:cs="Times New Roman"/>
          <w:sz w:val="24"/>
          <w:szCs w:val="24"/>
          <w:lang w:val="tr-TR"/>
        </w:rPr>
        <w:t xml:space="preserve"> kazanmak ve ekonomisini canlandırmak zorundaydı. </w:t>
      </w:r>
      <w:proofErr w:type="spellStart"/>
      <w:r w:rsidR="00C46BBD" w:rsidRPr="008452B2">
        <w:rPr>
          <w:rFonts w:ascii="Times New Roman" w:hAnsi="Times New Roman" w:cs="Times New Roman"/>
          <w:sz w:val="24"/>
          <w:szCs w:val="24"/>
          <w:lang w:val="tr-TR"/>
        </w:rPr>
        <w:t>Jeremy</w:t>
      </w:r>
      <w:proofErr w:type="spellEnd"/>
      <w:r w:rsidR="00C46BBD" w:rsidRPr="008452B2">
        <w:rPr>
          <w:rFonts w:ascii="Times New Roman" w:hAnsi="Times New Roman" w:cs="Times New Roman"/>
          <w:sz w:val="24"/>
          <w:szCs w:val="24"/>
          <w:lang w:val="tr-TR"/>
        </w:rPr>
        <w:t xml:space="preserve"> Black, bu bağlamda, 1783 ve 1793 yıllarını işaret ederek, William </w:t>
      </w:r>
      <w:proofErr w:type="spellStart"/>
      <w:r w:rsidR="00C46BBD" w:rsidRPr="008452B2">
        <w:rPr>
          <w:rFonts w:ascii="Times New Roman" w:hAnsi="Times New Roman" w:cs="Times New Roman"/>
          <w:sz w:val="24"/>
          <w:szCs w:val="24"/>
          <w:lang w:val="tr-TR"/>
        </w:rPr>
        <w:t>Pitt</w:t>
      </w:r>
      <w:proofErr w:type="spellEnd"/>
      <w:r w:rsidR="00C46BBD" w:rsidRPr="008452B2">
        <w:rPr>
          <w:rFonts w:ascii="Times New Roman" w:hAnsi="Times New Roman" w:cs="Times New Roman"/>
          <w:sz w:val="24"/>
          <w:szCs w:val="24"/>
          <w:lang w:val="tr-TR"/>
        </w:rPr>
        <w:t xml:space="preserve"> hükûmetinin ‘ufukları açmak ve uluslararası problemlere daha aktif yaklaşımlarda bulunması gerektiğini’ belirtmiştir.</w:t>
      </w:r>
      <w:r w:rsidR="00C46BBD" w:rsidRPr="008452B2">
        <w:rPr>
          <w:rStyle w:val="DipnotBavurusu"/>
          <w:rFonts w:ascii="Times New Roman" w:hAnsi="Times New Roman" w:cs="Times New Roman"/>
          <w:sz w:val="24"/>
          <w:szCs w:val="24"/>
          <w:lang w:val="tr-TR"/>
        </w:rPr>
        <w:footnoteReference w:id="2"/>
      </w:r>
      <w:r w:rsidR="00332A73" w:rsidRPr="008452B2">
        <w:rPr>
          <w:rFonts w:ascii="Times New Roman" w:hAnsi="Times New Roman" w:cs="Times New Roman"/>
          <w:sz w:val="24"/>
          <w:szCs w:val="24"/>
          <w:lang w:val="tr-TR"/>
        </w:rPr>
        <w:t xml:space="preserve"> Ticaretin öneminin artmasıyla, Black</w:t>
      </w:r>
      <w:r w:rsidR="00E5296F" w:rsidRPr="008452B2">
        <w:rPr>
          <w:rFonts w:ascii="Times New Roman" w:hAnsi="Times New Roman" w:cs="Times New Roman"/>
          <w:sz w:val="24"/>
          <w:szCs w:val="24"/>
          <w:lang w:val="tr-TR"/>
        </w:rPr>
        <w:t>,</w:t>
      </w:r>
      <w:r w:rsidR="00332A73" w:rsidRPr="008452B2">
        <w:rPr>
          <w:rFonts w:ascii="Times New Roman" w:hAnsi="Times New Roman" w:cs="Times New Roman"/>
          <w:sz w:val="24"/>
          <w:szCs w:val="24"/>
          <w:lang w:val="tr-TR"/>
        </w:rPr>
        <w:t xml:space="preserve"> Osmanlı Türkleri ve Hristiyan Güçler arasındaki mücadelenin sona ermesini ‘politik </w:t>
      </w:r>
      <w:proofErr w:type="spellStart"/>
      <w:r w:rsidR="00332A73" w:rsidRPr="008452B2">
        <w:rPr>
          <w:rFonts w:ascii="Times New Roman" w:hAnsi="Times New Roman" w:cs="Times New Roman"/>
          <w:sz w:val="24"/>
          <w:szCs w:val="24"/>
          <w:lang w:val="tr-TR"/>
        </w:rPr>
        <w:t>gelgeçlik</w:t>
      </w:r>
      <w:proofErr w:type="spellEnd"/>
      <w:r w:rsidR="00332A73" w:rsidRPr="008452B2">
        <w:rPr>
          <w:rFonts w:ascii="Times New Roman" w:hAnsi="Times New Roman" w:cs="Times New Roman"/>
          <w:sz w:val="24"/>
          <w:szCs w:val="24"/>
          <w:lang w:val="tr-TR"/>
        </w:rPr>
        <w:t xml:space="preserve"> ile fırsatların sonla</w:t>
      </w:r>
      <w:r w:rsidR="00E5296F" w:rsidRPr="008452B2">
        <w:rPr>
          <w:rFonts w:ascii="Times New Roman" w:hAnsi="Times New Roman" w:cs="Times New Roman"/>
          <w:sz w:val="24"/>
          <w:szCs w:val="24"/>
          <w:lang w:val="tr-TR"/>
        </w:rPr>
        <w:t>n</w:t>
      </w:r>
      <w:r w:rsidR="00332A73" w:rsidRPr="008452B2">
        <w:rPr>
          <w:rFonts w:ascii="Times New Roman" w:hAnsi="Times New Roman" w:cs="Times New Roman"/>
          <w:sz w:val="24"/>
          <w:szCs w:val="24"/>
          <w:lang w:val="tr-TR"/>
        </w:rPr>
        <w:t>ması’ olarak tanımlamış, Osmanlı bölgelerinde Rusya, Avusturya ve Fransa için yeni ticaret yollarının yaratılması olarak görmüştür.</w:t>
      </w:r>
      <w:r w:rsidR="00E36267" w:rsidRPr="008452B2">
        <w:rPr>
          <w:rStyle w:val="DipnotBavurusu"/>
          <w:rFonts w:ascii="Times New Roman" w:hAnsi="Times New Roman" w:cs="Times New Roman"/>
          <w:sz w:val="24"/>
          <w:szCs w:val="24"/>
          <w:lang w:val="tr-TR"/>
        </w:rPr>
        <w:footnoteReference w:id="3"/>
      </w:r>
      <w:r w:rsidR="00332A73" w:rsidRPr="008452B2">
        <w:rPr>
          <w:rFonts w:ascii="Times New Roman" w:hAnsi="Times New Roman" w:cs="Times New Roman"/>
          <w:sz w:val="24"/>
          <w:szCs w:val="24"/>
          <w:lang w:val="tr-TR"/>
        </w:rPr>
        <w:t xml:space="preserve"> </w:t>
      </w:r>
      <w:r w:rsidR="00E36267" w:rsidRPr="008452B2">
        <w:rPr>
          <w:rFonts w:ascii="Times New Roman" w:hAnsi="Times New Roman" w:cs="Times New Roman"/>
          <w:sz w:val="24"/>
          <w:szCs w:val="24"/>
          <w:lang w:val="tr-TR"/>
        </w:rPr>
        <w:t xml:space="preserve">Ekonomik </w:t>
      </w:r>
      <w:r w:rsidR="00E5296F" w:rsidRPr="008452B2">
        <w:rPr>
          <w:rFonts w:ascii="Times New Roman" w:hAnsi="Times New Roman" w:cs="Times New Roman"/>
          <w:sz w:val="24"/>
          <w:szCs w:val="24"/>
          <w:lang w:val="tr-TR"/>
        </w:rPr>
        <w:t xml:space="preserve">alanda </w:t>
      </w:r>
      <w:r w:rsidR="00E36267" w:rsidRPr="008452B2">
        <w:rPr>
          <w:rFonts w:ascii="Times New Roman" w:hAnsi="Times New Roman" w:cs="Times New Roman"/>
          <w:sz w:val="24"/>
          <w:szCs w:val="24"/>
          <w:lang w:val="tr-TR"/>
        </w:rPr>
        <w:t xml:space="preserve">ve </w:t>
      </w:r>
      <w:r w:rsidR="00E5296F" w:rsidRPr="008452B2">
        <w:rPr>
          <w:rFonts w:ascii="Times New Roman" w:hAnsi="Times New Roman" w:cs="Times New Roman"/>
          <w:sz w:val="24"/>
          <w:szCs w:val="24"/>
          <w:lang w:val="tr-TR"/>
        </w:rPr>
        <w:t>emperyalist çıkarlara hizmet eden</w:t>
      </w:r>
      <w:r w:rsidR="00E36267" w:rsidRPr="008452B2">
        <w:rPr>
          <w:rFonts w:ascii="Times New Roman" w:hAnsi="Times New Roman" w:cs="Times New Roman"/>
          <w:sz w:val="24"/>
          <w:szCs w:val="24"/>
          <w:lang w:val="tr-TR"/>
        </w:rPr>
        <w:t xml:space="preserve"> değerlendirmeler</w:t>
      </w:r>
      <w:r w:rsidR="00E5296F" w:rsidRPr="008452B2">
        <w:rPr>
          <w:rFonts w:ascii="Times New Roman" w:hAnsi="Times New Roman" w:cs="Times New Roman"/>
          <w:sz w:val="24"/>
          <w:szCs w:val="24"/>
          <w:lang w:val="tr-TR"/>
        </w:rPr>
        <w:t xml:space="preserve"> Osmanlı İmparatorluğu’na yönelik İngiliz dış politikasının da temelini oluşturmaktaydı. Buna rağmen, daha geniş bir çerçeve 19. </w:t>
      </w:r>
      <w:r w:rsidR="007E11DB" w:rsidRPr="008452B2">
        <w:rPr>
          <w:rFonts w:ascii="Times New Roman" w:hAnsi="Times New Roman" w:cs="Times New Roman"/>
          <w:sz w:val="24"/>
          <w:szCs w:val="24"/>
          <w:lang w:val="tr-TR"/>
        </w:rPr>
        <w:t>yüzyıl</w:t>
      </w:r>
      <w:r w:rsidR="00E5296F" w:rsidRPr="008452B2">
        <w:rPr>
          <w:rFonts w:ascii="Times New Roman" w:hAnsi="Times New Roman" w:cs="Times New Roman"/>
          <w:sz w:val="24"/>
          <w:szCs w:val="24"/>
          <w:lang w:val="tr-TR"/>
        </w:rPr>
        <w:t xml:space="preserve"> boyunca </w:t>
      </w:r>
      <w:r w:rsidR="007E11DB" w:rsidRPr="008452B2">
        <w:rPr>
          <w:rFonts w:ascii="Times New Roman" w:hAnsi="Times New Roman" w:cs="Times New Roman"/>
          <w:sz w:val="24"/>
          <w:szCs w:val="24"/>
          <w:lang w:val="tr-TR"/>
        </w:rPr>
        <w:t>Doğu</w:t>
      </w:r>
      <w:r w:rsidR="00E5296F" w:rsidRPr="008452B2">
        <w:rPr>
          <w:rFonts w:ascii="Times New Roman" w:hAnsi="Times New Roman" w:cs="Times New Roman"/>
          <w:sz w:val="24"/>
          <w:szCs w:val="24"/>
          <w:lang w:val="tr-TR"/>
        </w:rPr>
        <w:t xml:space="preserve"> </w:t>
      </w:r>
      <w:proofErr w:type="spellStart"/>
      <w:r w:rsidR="007E11DB" w:rsidRPr="008452B2">
        <w:rPr>
          <w:rFonts w:ascii="Times New Roman" w:hAnsi="Times New Roman" w:cs="Times New Roman"/>
          <w:sz w:val="24"/>
          <w:szCs w:val="24"/>
          <w:lang w:val="tr-TR"/>
        </w:rPr>
        <w:t>Sorunu’nun</w:t>
      </w:r>
      <w:proofErr w:type="spellEnd"/>
      <w:r w:rsidR="00E5296F" w:rsidRPr="008452B2">
        <w:rPr>
          <w:rFonts w:ascii="Times New Roman" w:hAnsi="Times New Roman" w:cs="Times New Roman"/>
          <w:sz w:val="24"/>
          <w:szCs w:val="24"/>
          <w:lang w:val="tr-TR"/>
        </w:rPr>
        <w:t xml:space="preserve"> gölgesinde </w:t>
      </w:r>
      <w:r w:rsidR="007E11DB" w:rsidRPr="008452B2">
        <w:rPr>
          <w:rFonts w:ascii="Times New Roman" w:hAnsi="Times New Roman" w:cs="Times New Roman"/>
          <w:sz w:val="24"/>
          <w:szCs w:val="24"/>
          <w:lang w:val="tr-TR"/>
        </w:rPr>
        <w:t>çizilmişti</w:t>
      </w:r>
      <w:r w:rsidR="00E5296F" w:rsidRPr="008452B2">
        <w:rPr>
          <w:rFonts w:ascii="Times New Roman" w:hAnsi="Times New Roman" w:cs="Times New Roman"/>
          <w:sz w:val="24"/>
          <w:szCs w:val="24"/>
          <w:lang w:val="tr-TR"/>
        </w:rPr>
        <w:t xml:space="preserve">. Geleneksel olarak </w:t>
      </w:r>
      <w:r w:rsidR="007E11DB" w:rsidRPr="008452B2">
        <w:rPr>
          <w:rFonts w:ascii="Times New Roman" w:hAnsi="Times New Roman" w:cs="Times New Roman"/>
          <w:sz w:val="24"/>
          <w:szCs w:val="24"/>
          <w:lang w:val="tr-TR"/>
        </w:rPr>
        <w:t>baktığımızda</w:t>
      </w:r>
      <w:r w:rsidR="00E5296F" w:rsidRPr="008452B2">
        <w:rPr>
          <w:rFonts w:ascii="Times New Roman" w:hAnsi="Times New Roman" w:cs="Times New Roman"/>
          <w:sz w:val="24"/>
          <w:szCs w:val="24"/>
          <w:lang w:val="tr-TR"/>
        </w:rPr>
        <w:t xml:space="preserve">, </w:t>
      </w:r>
      <w:r w:rsidR="007E11DB" w:rsidRPr="008452B2">
        <w:rPr>
          <w:rFonts w:ascii="Times New Roman" w:hAnsi="Times New Roman" w:cs="Times New Roman"/>
          <w:sz w:val="24"/>
          <w:szCs w:val="24"/>
          <w:lang w:val="tr-TR"/>
        </w:rPr>
        <w:t>Doğu</w:t>
      </w:r>
      <w:r w:rsidR="00E5296F" w:rsidRPr="008452B2">
        <w:rPr>
          <w:rFonts w:ascii="Times New Roman" w:hAnsi="Times New Roman" w:cs="Times New Roman"/>
          <w:sz w:val="24"/>
          <w:szCs w:val="24"/>
          <w:lang w:val="tr-TR"/>
        </w:rPr>
        <w:t xml:space="preserve"> Sorunu geniş bir kavram olarak </w:t>
      </w:r>
      <w:r w:rsidR="007E11DB" w:rsidRPr="008452B2">
        <w:rPr>
          <w:rFonts w:ascii="Times New Roman" w:hAnsi="Times New Roman" w:cs="Times New Roman"/>
          <w:sz w:val="24"/>
          <w:szCs w:val="24"/>
          <w:lang w:val="tr-TR"/>
        </w:rPr>
        <w:t>karşımıza</w:t>
      </w:r>
      <w:r w:rsidR="00E5296F" w:rsidRPr="008452B2">
        <w:rPr>
          <w:rFonts w:ascii="Times New Roman" w:hAnsi="Times New Roman" w:cs="Times New Roman"/>
          <w:sz w:val="24"/>
          <w:szCs w:val="24"/>
          <w:lang w:val="tr-TR"/>
        </w:rPr>
        <w:t xml:space="preserve"> </w:t>
      </w:r>
      <w:r w:rsidR="007E11DB" w:rsidRPr="008452B2">
        <w:rPr>
          <w:rFonts w:ascii="Times New Roman" w:hAnsi="Times New Roman" w:cs="Times New Roman"/>
          <w:sz w:val="24"/>
          <w:szCs w:val="24"/>
          <w:lang w:val="tr-TR"/>
        </w:rPr>
        <w:t>çıkmaktadır</w:t>
      </w:r>
      <w:r w:rsidR="00E5296F" w:rsidRPr="008452B2">
        <w:rPr>
          <w:rFonts w:ascii="Times New Roman" w:hAnsi="Times New Roman" w:cs="Times New Roman"/>
          <w:sz w:val="24"/>
          <w:szCs w:val="24"/>
          <w:lang w:val="tr-TR"/>
        </w:rPr>
        <w:t xml:space="preserve">. </w:t>
      </w:r>
      <w:r w:rsidR="007E11DB" w:rsidRPr="008452B2">
        <w:rPr>
          <w:rFonts w:ascii="Times New Roman" w:hAnsi="Times New Roman" w:cs="Times New Roman"/>
          <w:sz w:val="24"/>
          <w:szCs w:val="24"/>
          <w:lang w:val="tr-TR"/>
        </w:rPr>
        <w:t>Özellikle</w:t>
      </w:r>
      <w:r w:rsidR="00E5296F" w:rsidRPr="008452B2">
        <w:rPr>
          <w:rFonts w:ascii="Times New Roman" w:hAnsi="Times New Roman" w:cs="Times New Roman"/>
          <w:sz w:val="24"/>
          <w:szCs w:val="24"/>
          <w:lang w:val="tr-TR"/>
        </w:rPr>
        <w:t xml:space="preserve"> Balkan ve Orta </w:t>
      </w:r>
      <w:r w:rsidR="007E11DB" w:rsidRPr="008452B2">
        <w:rPr>
          <w:rFonts w:ascii="Times New Roman" w:hAnsi="Times New Roman" w:cs="Times New Roman"/>
          <w:sz w:val="24"/>
          <w:szCs w:val="24"/>
          <w:lang w:val="tr-TR"/>
        </w:rPr>
        <w:t>Doğu</w:t>
      </w:r>
      <w:r w:rsidR="00E5296F" w:rsidRPr="008452B2">
        <w:rPr>
          <w:rFonts w:ascii="Times New Roman" w:hAnsi="Times New Roman" w:cs="Times New Roman"/>
          <w:sz w:val="24"/>
          <w:szCs w:val="24"/>
          <w:lang w:val="tr-TR"/>
        </w:rPr>
        <w:t xml:space="preserve"> bölgelerin</w:t>
      </w:r>
      <w:r w:rsidR="007E11DB" w:rsidRPr="008452B2">
        <w:rPr>
          <w:rFonts w:ascii="Times New Roman" w:hAnsi="Times New Roman" w:cs="Times New Roman"/>
          <w:sz w:val="24"/>
          <w:szCs w:val="24"/>
          <w:lang w:val="tr-TR"/>
        </w:rPr>
        <w:t xml:space="preserve">de zayıflayan Osmanlı </w:t>
      </w:r>
      <w:r w:rsidR="00FC5786" w:rsidRPr="008452B2">
        <w:rPr>
          <w:rFonts w:ascii="Times New Roman" w:hAnsi="Times New Roman" w:cs="Times New Roman"/>
          <w:sz w:val="24"/>
          <w:szCs w:val="24"/>
          <w:lang w:val="tr-TR"/>
        </w:rPr>
        <w:t>hegemonyası neticesinde oluşan</w:t>
      </w:r>
      <w:r w:rsidR="007E11DB" w:rsidRPr="008452B2">
        <w:rPr>
          <w:rFonts w:ascii="Times New Roman" w:hAnsi="Times New Roman" w:cs="Times New Roman"/>
          <w:sz w:val="24"/>
          <w:szCs w:val="24"/>
          <w:lang w:val="tr-TR"/>
        </w:rPr>
        <w:t xml:space="preserve"> olay ve devletlerin oluşturdukları </w:t>
      </w:r>
      <w:r w:rsidR="00FC5786" w:rsidRPr="008452B2">
        <w:rPr>
          <w:rFonts w:ascii="Times New Roman" w:hAnsi="Times New Roman" w:cs="Times New Roman"/>
          <w:sz w:val="24"/>
          <w:szCs w:val="24"/>
          <w:lang w:val="tr-TR"/>
        </w:rPr>
        <w:t xml:space="preserve">politikaları </w:t>
      </w:r>
      <w:r w:rsidR="007E11DB" w:rsidRPr="008452B2">
        <w:rPr>
          <w:rFonts w:ascii="Times New Roman" w:hAnsi="Times New Roman" w:cs="Times New Roman"/>
          <w:sz w:val="24"/>
          <w:szCs w:val="24"/>
          <w:lang w:val="tr-TR"/>
        </w:rPr>
        <w:t>anlatmak için kullanılmaktadır.</w:t>
      </w:r>
      <w:r w:rsidR="00FC5786" w:rsidRPr="008452B2">
        <w:rPr>
          <w:rFonts w:ascii="Times New Roman" w:hAnsi="Times New Roman" w:cs="Times New Roman"/>
          <w:sz w:val="24"/>
          <w:szCs w:val="24"/>
          <w:lang w:val="tr-TR"/>
        </w:rPr>
        <w:t xml:space="preserve"> Hint Okyanusu ve Akdeniz arasındaki geçiş </w:t>
      </w:r>
      <w:r w:rsidR="00214867" w:rsidRPr="008452B2">
        <w:rPr>
          <w:rFonts w:ascii="Times New Roman" w:hAnsi="Times New Roman" w:cs="Times New Roman"/>
          <w:sz w:val="24"/>
          <w:szCs w:val="24"/>
          <w:lang w:val="tr-TR"/>
        </w:rPr>
        <w:t>yollarını</w:t>
      </w:r>
      <w:r w:rsidR="00FC5786" w:rsidRPr="008452B2">
        <w:rPr>
          <w:rFonts w:ascii="Times New Roman" w:hAnsi="Times New Roman" w:cs="Times New Roman"/>
          <w:sz w:val="24"/>
          <w:szCs w:val="24"/>
          <w:lang w:val="tr-TR"/>
        </w:rPr>
        <w:t xml:space="preserve"> güvenceye almak </w:t>
      </w:r>
      <w:r w:rsidR="00214867" w:rsidRPr="008452B2">
        <w:rPr>
          <w:rFonts w:ascii="Times New Roman" w:hAnsi="Times New Roman" w:cs="Times New Roman"/>
          <w:sz w:val="24"/>
          <w:szCs w:val="24"/>
          <w:lang w:val="tr-TR"/>
        </w:rPr>
        <w:t xml:space="preserve">için </w:t>
      </w:r>
      <w:r w:rsidR="00FC5786" w:rsidRPr="008452B2">
        <w:rPr>
          <w:rFonts w:ascii="Times New Roman" w:hAnsi="Times New Roman" w:cs="Times New Roman"/>
          <w:sz w:val="24"/>
          <w:szCs w:val="24"/>
          <w:lang w:val="tr-TR"/>
        </w:rPr>
        <w:t>Osmanlı vilayetlerine yönelik himaye</w:t>
      </w:r>
      <w:r w:rsidR="00214867" w:rsidRPr="008452B2">
        <w:rPr>
          <w:rFonts w:ascii="Times New Roman" w:hAnsi="Times New Roman" w:cs="Times New Roman"/>
          <w:sz w:val="24"/>
          <w:szCs w:val="24"/>
          <w:lang w:val="tr-TR"/>
        </w:rPr>
        <w:t xml:space="preserve"> yarışında, bir diğer adıyla “Great Game” yani “Büyük Oyun”, Doğu </w:t>
      </w:r>
      <w:proofErr w:type="spellStart"/>
      <w:r w:rsidR="00214867" w:rsidRPr="008452B2">
        <w:rPr>
          <w:rFonts w:ascii="Times New Roman" w:hAnsi="Times New Roman" w:cs="Times New Roman"/>
          <w:sz w:val="24"/>
          <w:szCs w:val="24"/>
          <w:lang w:val="tr-TR"/>
        </w:rPr>
        <w:t>Sorunu’nun</w:t>
      </w:r>
      <w:proofErr w:type="spellEnd"/>
      <w:r w:rsidR="00214867" w:rsidRPr="008452B2">
        <w:rPr>
          <w:rFonts w:ascii="Times New Roman" w:hAnsi="Times New Roman" w:cs="Times New Roman"/>
          <w:sz w:val="24"/>
          <w:szCs w:val="24"/>
          <w:lang w:val="tr-TR"/>
        </w:rPr>
        <w:t xml:space="preserve"> önemini daha da arttırmıştır.  </w:t>
      </w:r>
      <w:r w:rsidR="00FC5786" w:rsidRPr="008452B2">
        <w:rPr>
          <w:rFonts w:ascii="Times New Roman" w:hAnsi="Times New Roman" w:cs="Times New Roman"/>
          <w:sz w:val="24"/>
          <w:szCs w:val="24"/>
          <w:lang w:val="tr-TR"/>
        </w:rPr>
        <w:t xml:space="preserve"> </w:t>
      </w:r>
      <w:r w:rsidR="007E11DB" w:rsidRPr="008452B2">
        <w:rPr>
          <w:rFonts w:ascii="Times New Roman" w:hAnsi="Times New Roman" w:cs="Times New Roman"/>
          <w:sz w:val="24"/>
          <w:szCs w:val="24"/>
          <w:lang w:val="tr-TR"/>
        </w:rPr>
        <w:t xml:space="preserve">  </w:t>
      </w:r>
    </w:p>
    <w:p w:rsidR="00B00D6C" w:rsidRPr="008452B2" w:rsidRDefault="000B1B31" w:rsidP="00DD4AA1">
      <w:pPr>
        <w:spacing w:line="240" w:lineRule="auto"/>
        <w:ind w:firstLine="720"/>
        <w:jc w:val="both"/>
        <w:rPr>
          <w:rFonts w:ascii="Times New Roman" w:hAnsi="Times New Roman" w:cs="Times New Roman"/>
          <w:sz w:val="24"/>
          <w:szCs w:val="24"/>
          <w:lang w:val="tr-TR"/>
        </w:rPr>
      </w:pPr>
      <w:r w:rsidRPr="008452B2">
        <w:rPr>
          <w:rFonts w:ascii="Times New Roman" w:hAnsi="Times New Roman" w:cs="Times New Roman"/>
          <w:sz w:val="24"/>
          <w:szCs w:val="24"/>
          <w:lang w:val="tr-TR"/>
        </w:rPr>
        <w:t>Tüm</w:t>
      </w:r>
      <w:r w:rsidR="00214867" w:rsidRPr="008452B2">
        <w:rPr>
          <w:rFonts w:ascii="Times New Roman" w:hAnsi="Times New Roman" w:cs="Times New Roman"/>
          <w:sz w:val="24"/>
          <w:szCs w:val="24"/>
          <w:lang w:val="tr-TR"/>
        </w:rPr>
        <w:t xml:space="preserve"> ekonomik ve siyasi </w:t>
      </w:r>
      <w:r w:rsidRPr="008452B2">
        <w:rPr>
          <w:rFonts w:ascii="Times New Roman" w:hAnsi="Times New Roman" w:cs="Times New Roman"/>
          <w:sz w:val="24"/>
          <w:szCs w:val="24"/>
          <w:lang w:val="tr-TR"/>
        </w:rPr>
        <w:t>sonuçlarının</w:t>
      </w:r>
      <w:r w:rsidR="00214867" w:rsidRPr="008452B2">
        <w:rPr>
          <w:rFonts w:ascii="Times New Roman" w:hAnsi="Times New Roman" w:cs="Times New Roman"/>
          <w:sz w:val="24"/>
          <w:szCs w:val="24"/>
          <w:lang w:val="tr-TR"/>
        </w:rPr>
        <w:t xml:space="preserve"> </w:t>
      </w:r>
      <w:r w:rsidRPr="008452B2">
        <w:rPr>
          <w:rFonts w:ascii="Times New Roman" w:hAnsi="Times New Roman" w:cs="Times New Roman"/>
          <w:sz w:val="24"/>
          <w:szCs w:val="24"/>
          <w:lang w:val="tr-TR"/>
        </w:rPr>
        <w:t>yanında</w:t>
      </w:r>
      <w:r w:rsidR="00214867" w:rsidRPr="008452B2">
        <w:rPr>
          <w:rFonts w:ascii="Times New Roman" w:hAnsi="Times New Roman" w:cs="Times New Roman"/>
          <w:sz w:val="24"/>
          <w:szCs w:val="24"/>
          <w:lang w:val="tr-TR"/>
        </w:rPr>
        <w:t xml:space="preserve">, </w:t>
      </w:r>
      <w:proofErr w:type="spellStart"/>
      <w:r w:rsidR="00214867" w:rsidRPr="008452B2">
        <w:rPr>
          <w:rFonts w:ascii="Times New Roman" w:hAnsi="Times New Roman" w:cs="Times New Roman"/>
          <w:sz w:val="24"/>
          <w:szCs w:val="24"/>
          <w:lang w:val="tr-TR"/>
        </w:rPr>
        <w:t>Bab</w:t>
      </w:r>
      <w:proofErr w:type="spellEnd"/>
      <w:r w:rsidR="00214867" w:rsidRPr="008452B2">
        <w:rPr>
          <w:rFonts w:ascii="Times New Roman" w:hAnsi="Times New Roman" w:cs="Times New Roman"/>
          <w:sz w:val="24"/>
          <w:szCs w:val="24"/>
          <w:lang w:val="tr-TR"/>
        </w:rPr>
        <w:t xml:space="preserve">-i Ali’ye yönelik </w:t>
      </w:r>
      <w:r w:rsidRPr="008452B2">
        <w:rPr>
          <w:rFonts w:ascii="Times New Roman" w:hAnsi="Times New Roman" w:cs="Times New Roman"/>
          <w:sz w:val="24"/>
          <w:szCs w:val="24"/>
          <w:lang w:val="tr-TR"/>
        </w:rPr>
        <w:t>İngiliz</w:t>
      </w:r>
      <w:r w:rsidR="00214867" w:rsidRPr="008452B2">
        <w:rPr>
          <w:rFonts w:ascii="Times New Roman" w:hAnsi="Times New Roman" w:cs="Times New Roman"/>
          <w:sz w:val="24"/>
          <w:szCs w:val="24"/>
          <w:lang w:val="tr-TR"/>
        </w:rPr>
        <w:t xml:space="preserve"> </w:t>
      </w:r>
      <w:r w:rsidRPr="008452B2">
        <w:rPr>
          <w:rFonts w:ascii="Times New Roman" w:hAnsi="Times New Roman" w:cs="Times New Roman"/>
          <w:sz w:val="24"/>
          <w:szCs w:val="24"/>
          <w:lang w:val="tr-TR"/>
        </w:rPr>
        <w:t>politikasını</w:t>
      </w:r>
      <w:r w:rsidR="00214867" w:rsidRPr="008452B2">
        <w:rPr>
          <w:rFonts w:ascii="Times New Roman" w:hAnsi="Times New Roman" w:cs="Times New Roman"/>
          <w:sz w:val="24"/>
          <w:szCs w:val="24"/>
          <w:lang w:val="tr-TR"/>
        </w:rPr>
        <w:t xml:space="preserve"> belirleyen Hristiyan </w:t>
      </w:r>
      <w:r w:rsidRPr="008452B2">
        <w:rPr>
          <w:rFonts w:ascii="Times New Roman" w:hAnsi="Times New Roman" w:cs="Times New Roman"/>
          <w:sz w:val="24"/>
          <w:szCs w:val="24"/>
          <w:lang w:val="tr-TR"/>
        </w:rPr>
        <w:t xml:space="preserve">azınlıkların hakları ve konumlarıydı. Garry </w:t>
      </w:r>
      <w:proofErr w:type="spellStart"/>
      <w:r w:rsidRPr="008452B2">
        <w:rPr>
          <w:rFonts w:ascii="Times New Roman" w:hAnsi="Times New Roman" w:cs="Times New Roman"/>
          <w:sz w:val="24"/>
          <w:szCs w:val="24"/>
          <w:lang w:val="tr-TR"/>
        </w:rPr>
        <w:t>Bass</w:t>
      </w:r>
      <w:proofErr w:type="spellEnd"/>
      <w:r w:rsidRPr="008452B2">
        <w:rPr>
          <w:rFonts w:ascii="Times New Roman" w:hAnsi="Times New Roman" w:cs="Times New Roman"/>
          <w:sz w:val="24"/>
          <w:szCs w:val="24"/>
          <w:lang w:val="tr-TR"/>
        </w:rPr>
        <w:t xml:space="preserve">, bunun üzerine,  ‘emperyalizm ve </w:t>
      </w:r>
      <w:proofErr w:type="spellStart"/>
      <w:r w:rsidRPr="008452B2">
        <w:rPr>
          <w:rFonts w:ascii="Times New Roman" w:hAnsi="Times New Roman" w:cs="Times New Roman"/>
          <w:sz w:val="24"/>
          <w:szCs w:val="24"/>
          <w:lang w:val="tr-TR"/>
        </w:rPr>
        <w:t>realpolitik’in</w:t>
      </w:r>
      <w:proofErr w:type="spellEnd"/>
      <w:r w:rsidRPr="008452B2">
        <w:rPr>
          <w:rFonts w:ascii="Times New Roman" w:hAnsi="Times New Roman" w:cs="Times New Roman"/>
          <w:sz w:val="24"/>
          <w:szCs w:val="24"/>
          <w:lang w:val="tr-TR"/>
        </w:rPr>
        <w:t xml:space="preserve"> altın çağında’ insan hakları politikasının dış politikada oldukça büyük bir etki yarattığının altını çizmiştir.</w:t>
      </w:r>
      <w:r w:rsidRPr="008452B2">
        <w:rPr>
          <w:rStyle w:val="DipnotBavurusu"/>
          <w:rFonts w:ascii="Times New Roman" w:hAnsi="Times New Roman" w:cs="Times New Roman"/>
          <w:sz w:val="24"/>
          <w:szCs w:val="24"/>
          <w:lang w:val="tr-TR"/>
        </w:rPr>
        <w:footnoteReference w:id="4"/>
      </w:r>
      <w:r w:rsidRPr="008452B2">
        <w:rPr>
          <w:rFonts w:ascii="Times New Roman" w:hAnsi="Times New Roman" w:cs="Times New Roman"/>
          <w:sz w:val="24"/>
          <w:szCs w:val="24"/>
          <w:lang w:val="tr-TR"/>
        </w:rPr>
        <w:t xml:space="preserve"> </w:t>
      </w:r>
      <w:proofErr w:type="spellStart"/>
      <w:r w:rsidRPr="008452B2">
        <w:rPr>
          <w:rFonts w:ascii="Times New Roman" w:hAnsi="Times New Roman" w:cs="Times New Roman"/>
          <w:sz w:val="24"/>
          <w:szCs w:val="24"/>
          <w:lang w:val="tr-TR"/>
        </w:rPr>
        <w:t>Davide</w:t>
      </w:r>
      <w:proofErr w:type="spellEnd"/>
      <w:r w:rsidRPr="008452B2">
        <w:rPr>
          <w:rFonts w:ascii="Times New Roman" w:hAnsi="Times New Roman" w:cs="Times New Roman"/>
          <w:sz w:val="24"/>
          <w:szCs w:val="24"/>
          <w:lang w:val="tr-TR"/>
        </w:rPr>
        <w:t xml:space="preserve"> </w:t>
      </w:r>
      <w:proofErr w:type="spellStart"/>
      <w:r w:rsidRPr="008452B2">
        <w:rPr>
          <w:rFonts w:ascii="Times New Roman" w:hAnsi="Times New Roman" w:cs="Times New Roman"/>
          <w:sz w:val="24"/>
          <w:szCs w:val="24"/>
          <w:lang w:val="tr-TR"/>
        </w:rPr>
        <w:t>Rodogno’ya</w:t>
      </w:r>
      <w:proofErr w:type="spellEnd"/>
      <w:r w:rsidRPr="008452B2">
        <w:rPr>
          <w:rFonts w:ascii="Times New Roman" w:hAnsi="Times New Roman" w:cs="Times New Roman"/>
          <w:sz w:val="24"/>
          <w:szCs w:val="24"/>
          <w:lang w:val="tr-TR"/>
        </w:rPr>
        <w:t xml:space="preserve"> </w:t>
      </w:r>
      <w:r w:rsidR="009A48B2" w:rsidRPr="008452B2">
        <w:rPr>
          <w:rFonts w:ascii="Times New Roman" w:hAnsi="Times New Roman" w:cs="Times New Roman"/>
          <w:sz w:val="24"/>
          <w:szCs w:val="24"/>
          <w:lang w:val="tr-TR"/>
        </w:rPr>
        <w:t>göre</w:t>
      </w:r>
      <w:r w:rsidRPr="008452B2">
        <w:rPr>
          <w:rFonts w:ascii="Times New Roman" w:hAnsi="Times New Roman" w:cs="Times New Roman"/>
          <w:sz w:val="24"/>
          <w:szCs w:val="24"/>
          <w:lang w:val="tr-TR"/>
        </w:rPr>
        <w:t xml:space="preserve"> ise </w:t>
      </w:r>
      <w:r w:rsidR="009A48B2" w:rsidRPr="008452B2">
        <w:rPr>
          <w:rFonts w:ascii="Times New Roman" w:hAnsi="Times New Roman" w:cs="Times New Roman"/>
          <w:sz w:val="24"/>
          <w:szCs w:val="24"/>
          <w:lang w:val="tr-TR"/>
        </w:rPr>
        <w:t>Doğu</w:t>
      </w:r>
      <w:r w:rsidRPr="008452B2">
        <w:rPr>
          <w:rFonts w:ascii="Times New Roman" w:hAnsi="Times New Roman" w:cs="Times New Roman"/>
          <w:sz w:val="24"/>
          <w:szCs w:val="24"/>
          <w:lang w:val="tr-TR"/>
        </w:rPr>
        <w:t xml:space="preserve"> </w:t>
      </w:r>
      <w:proofErr w:type="spellStart"/>
      <w:r w:rsidRPr="008452B2">
        <w:rPr>
          <w:rFonts w:ascii="Times New Roman" w:hAnsi="Times New Roman" w:cs="Times New Roman"/>
          <w:sz w:val="24"/>
          <w:szCs w:val="24"/>
          <w:lang w:val="tr-TR"/>
        </w:rPr>
        <w:t>Sorunu’nun</w:t>
      </w:r>
      <w:proofErr w:type="spellEnd"/>
      <w:r w:rsidRPr="008452B2">
        <w:rPr>
          <w:rFonts w:ascii="Times New Roman" w:hAnsi="Times New Roman" w:cs="Times New Roman"/>
          <w:sz w:val="24"/>
          <w:szCs w:val="24"/>
          <w:lang w:val="tr-TR"/>
        </w:rPr>
        <w:t xml:space="preserve"> merkezinde olan insani müdahale</w:t>
      </w:r>
      <w:r w:rsidR="009A48B2" w:rsidRPr="008452B2">
        <w:rPr>
          <w:rFonts w:ascii="Times New Roman" w:hAnsi="Times New Roman" w:cs="Times New Roman"/>
          <w:sz w:val="24"/>
          <w:szCs w:val="24"/>
          <w:lang w:val="tr-TR"/>
        </w:rPr>
        <w:t>, Avrupalı Güçlerle Osmanlı İmparatorluğu arasında özel bir ilişkiye yol açmıştır.</w:t>
      </w:r>
      <w:r w:rsidR="00727B64" w:rsidRPr="008452B2">
        <w:rPr>
          <w:rStyle w:val="DipnotBavurusu"/>
          <w:rFonts w:ascii="Times New Roman" w:hAnsi="Times New Roman" w:cs="Times New Roman"/>
          <w:sz w:val="24"/>
          <w:szCs w:val="24"/>
          <w:lang w:val="tr-TR"/>
        </w:rPr>
        <w:footnoteReference w:id="5"/>
      </w:r>
      <w:r w:rsidR="009A48B2" w:rsidRPr="008452B2">
        <w:rPr>
          <w:rFonts w:ascii="Times New Roman" w:hAnsi="Times New Roman" w:cs="Times New Roman"/>
          <w:sz w:val="24"/>
          <w:szCs w:val="24"/>
          <w:lang w:val="tr-TR"/>
        </w:rPr>
        <w:t xml:space="preserve"> </w:t>
      </w:r>
      <w:r w:rsidRPr="008452B2">
        <w:rPr>
          <w:rFonts w:ascii="Times New Roman" w:hAnsi="Times New Roman" w:cs="Times New Roman"/>
          <w:sz w:val="24"/>
          <w:szCs w:val="24"/>
          <w:lang w:val="tr-TR"/>
        </w:rPr>
        <w:t xml:space="preserve"> </w:t>
      </w:r>
    </w:p>
    <w:p w:rsidR="00981BA4" w:rsidRPr="008452B2" w:rsidRDefault="00B8455B" w:rsidP="00DD4AA1">
      <w:pPr>
        <w:spacing w:line="240" w:lineRule="auto"/>
        <w:ind w:firstLine="720"/>
        <w:jc w:val="both"/>
        <w:rPr>
          <w:rFonts w:ascii="Times New Roman" w:hAnsi="Times New Roman" w:cs="Times New Roman"/>
          <w:sz w:val="24"/>
          <w:szCs w:val="24"/>
          <w:lang w:val="tr-TR"/>
        </w:rPr>
      </w:pPr>
      <w:r w:rsidRPr="008452B2">
        <w:rPr>
          <w:rFonts w:ascii="Times New Roman" w:hAnsi="Times New Roman" w:cs="Times New Roman"/>
          <w:sz w:val="24"/>
          <w:szCs w:val="24"/>
          <w:lang w:val="tr-TR"/>
        </w:rPr>
        <w:t xml:space="preserve">Doğu </w:t>
      </w:r>
      <w:proofErr w:type="spellStart"/>
      <w:r w:rsidRPr="008452B2">
        <w:rPr>
          <w:rFonts w:ascii="Times New Roman" w:hAnsi="Times New Roman" w:cs="Times New Roman"/>
          <w:sz w:val="24"/>
          <w:szCs w:val="24"/>
          <w:lang w:val="tr-TR"/>
        </w:rPr>
        <w:t>Sorunu’na</w:t>
      </w:r>
      <w:proofErr w:type="spellEnd"/>
      <w:r w:rsidRPr="008452B2">
        <w:rPr>
          <w:rFonts w:ascii="Times New Roman" w:hAnsi="Times New Roman" w:cs="Times New Roman"/>
          <w:sz w:val="24"/>
          <w:szCs w:val="24"/>
          <w:lang w:val="tr-TR"/>
        </w:rPr>
        <w:t xml:space="preserve"> yönelik Batılı ve Osmanlı tarihçilerinin yorumlamaları çoğunlukla birbirinin zıttı olmuştur.</w:t>
      </w:r>
      <w:r w:rsidR="00D45F65" w:rsidRPr="008452B2">
        <w:rPr>
          <w:rFonts w:ascii="Times New Roman" w:hAnsi="Times New Roman" w:cs="Times New Roman"/>
          <w:sz w:val="24"/>
          <w:szCs w:val="24"/>
          <w:lang w:val="tr-TR"/>
        </w:rPr>
        <w:t xml:space="preserve"> </w:t>
      </w:r>
      <w:r w:rsidR="0004108B" w:rsidRPr="008452B2">
        <w:rPr>
          <w:rFonts w:ascii="Times New Roman" w:hAnsi="Times New Roman" w:cs="Times New Roman"/>
          <w:sz w:val="24"/>
          <w:szCs w:val="24"/>
          <w:lang w:val="tr-TR"/>
        </w:rPr>
        <w:t xml:space="preserve">1814-15 </w:t>
      </w:r>
      <w:r w:rsidR="00C47526" w:rsidRPr="008452B2">
        <w:rPr>
          <w:rFonts w:ascii="Times New Roman" w:hAnsi="Times New Roman" w:cs="Times New Roman"/>
          <w:sz w:val="24"/>
          <w:szCs w:val="24"/>
          <w:lang w:val="tr-TR"/>
        </w:rPr>
        <w:t>yılları</w:t>
      </w:r>
      <w:r w:rsidR="0004108B" w:rsidRPr="008452B2">
        <w:rPr>
          <w:rFonts w:ascii="Times New Roman" w:hAnsi="Times New Roman" w:cs="Times New Roman"/>
          <w:sz w:val="24"/>
          <w:szCs w:val="24"/>
          <w:lang w:val="tr-TR"/>
        </w:rPr>
        <w:t xml:space="preserve"> </w:t>
      </w:r>
      <w:r w:rsidR="00C47526" w:rsidRPr="008452B2">
        <w:rPr>
          <w:rFonts w:ascii="Times New Roman" w:hAnsi="Times New Roman" w:cs="Times New Roman"/>
          <w:sz w:val="24"/>
          <w:szCs w:val="24"/>
          <w:lang w:val="tr-TR"/>
        </w:rPr>
        <w:t>arasında</w:t>
      </w:r>
      <w:r w:rsidR="0004108B" w:rsidRPr="008452B2">
        <w:rPr>
          <w:rFonts w:ascii="Times New Roman" w:hAnsi="Times New Roman" w:cs="Times New Roman"/>
          <w:sz w:val="24"/>
          <w:szCs w:val="24"/>
          <w:lang w:val="tr-TR"/>
        </w:rPr>
        <w:t xml:space="preserve"> suren Viyana Kongresi’nden 1829 </w:t>
      </w:r>
      <w:r w:rsidR="00C47526" w:rsidRPr="008452B2">
        <w:rPr>
          <w:rFonts w:ascii="Times New Roman" w:hAnsi="Times New Roman" w:cs="Times New Roman"/>
          <w:sz w:val="24"/>
          <w:szCs w:val="24"/>
          <w:lang w:val="tr-TR"/>
        </w:rPr>
        <w:t>Yunanistan’ın</w:t>
      </w:r>
      <w:r w:rsidR="0004108B" w:rsidRPr="008452B2">
        <w:rPr>
          <w:rFonts w:ascii="Times New Roman" w:hAnsi="Times New Roman" w:cs="Times New Roman"/>
          <w:sz w:val="24"/>
          <w:szCs w:val="24"/>
          <w:lang w:val="tr-TR"/>
        </w:rPr>
        <w:t xml:space="preserve"> </w:t>
      </w:r>
      <w:r w:rsidR="00C47526" w:rsidRPr="008452B2">
        <w:rPr>
          <w:rFonts w:ascii="Times New Roman" w:hAnsi="Times New Roman" w:cs="Times New Roman"/>
          <w:sz w:val="24"/>
          <w:szCs w:val="24"/>
          <w:lang w:val="tr-TR"/>
        </w:rPr>
        <w:t>bağımsızlığına</w:t>
      </w:r>
      <w:r w:rsidR="0004108B" w:rsidRPr="008452B2">
        <w:rPr>
          <w:rFonts w:ascii="Times New Roman" w:hAnsi="Times New Roman" w:cs="Times New Roman"/>
          <w:sz w:val="24"/>
          <w:szCs w:val="24"/>
          <w:lang w:val="tr-TR"/>
        </w:rPr>
        <w:t xml:space="preserve"> kadar olan süreçte </w:t>
      </w:r>
      <w:r w:rsidR="00C47526" w:rsidRPr="008452B2">
        <w:rPr>
          <w:rFonts w:ascii="Times New Roman" w:hAnsi="Times New Roman" w:cs="Times New Roman"/>
          <w:sz w:val="24"/>
          <w:szCs w:val="24"/>
          <w:lang w:val="tr-TR"/>
        </w:rPr>
        <w:t>İngilizlerde</w:t>
      </w:r>
      <w:r w:rsidR="0004108B" w:rsidRPr="008452B2">
        <w:rPr>
          <w:rFonts w:ascii="Times New Roman" w:hAnsi="Times New Roman" w:cs="Times New Roman"/>
          <w:sz w:val="24"/>
          <w:szCs w:val="24"/>
          <w:lang w:val="tr-TR"/>
        </w:rPr>
        <w:t xml:space="preserve"> hakim olan diplomatik </w:t>
      </w:r>
      <w:r w:rsidR="00C47526" w:rsidRPr="008452B2">
        <w:rPr>
          <w:rFonts w:ascii="Times New Roman" w:hAnsi="Times New Roman" w:cs="Times New Roman"/>
          <w:sz w:val="24"/>
          <w:szCs w:val="24"/>
          <w:lang w:val="tr-TR"/>
        </w:rPr>
        <w:t>görüş</w:t>
      </w:r>
      <w:r w:rsidR="0004108B" w:rsidRPr="008452B2">
        <w:rPr>
          <w:rFonts w:ascii="Times New Roman" w:hAnsi="Times New Roman" w:cs="Times New Roman"/>
          <w:sz w:val="24"/>
          <w:szCs w:val="24"/>
          <w:lang w:val="tr-TR"/>
        </w:rPr>
        <w:t xml:space="preserve">, </w:t>
      </w:r>
      <w:r w:rsidR="00A21E4E" w:rsidRPr="008452B2">
        <w:rPr>
          <w:rFonts w:ascii="Times New Roman" w:hAnsi="Times New Roman" w:cs="Times New Roman"/>
          <w:sz w:val="24"/>
          <w:szCs w:val="24"/>
          <w:lang w:val="tr-TR"/>
        </w:rPr>
        <w:t xml:space="preserve">zaman zaman </w:t>
      </w:r>
      <w:proofErr w:type="gramStart"/>
      <w:r w:rsidR="005D1BFC" w:rsidRPr="008452B2">
        <w:rPr>
          <w:rFonts w:ascii="Times New Roman" w:hAnsi="Times New Roman" w:cs="Times New Roman"/>
          <w:sz w:val="24"/>
          <w:szCs w:val="24"/>
          <w:lang w:val="tr-TR"/>
        </w:rPr>
        <w:t>statüko</w:t>
      </w:r>
      <w:proofErr w:type="gramEnd"/>
      <w:r w:rsidR="005D1BFC" w:rsidRPr="008452B2">
        <w:rPr>
          <w:rFonts w:ascii="Times New Roman" w:hAnsi="Times New Roman" w:cs="Times New Roman"/>
          <w:sz w:val="24"/>
          <w:szCs w:val="24"/>
          <w:lang w:val="tr-TR"/>
        </w:rPr>
        <w:t xml:space="preserve"> yanlısı </w:t>
      </w:r>
      <w:r w:rsidR="008E070D" w:rsidRPr="008452B2">
        <w:rPr>
          <w:rFonts w:ascii="Times New Roman" w:hAnsi="Times New Roman" w:cs="Times New Roman"/>
          <w:sz w:val="24"/>
          <w:szCs w:val="24"/>
          <w:lang w:val="tr-TR"/>
        </w:rPr>
        <w:t xml:space="preserve">Avusturya Başbakanı </w:t>
      </w:r>
      <w:proofErr w:type="spellStart"/>
      <w:r w:rsidR="0004108B" w:rsidRPr="008452B2">
        <w:rPr>
          <w:rFonts w:ascii="Times New Roman" w:hAnsi="Times New Roman" w:cs="Times New Roman"/>
          <w:sz w:val="24"/>
          <w:szCs w:val="24"/>
          <w:lang w:val="tr-TR"/>
        </w:rPr>
        <w:t>Metternich’in</w:t>
      </w:r>
      <w:proofErr w:type="spellEnd"/>
      <w:r w:rsidR="0004108B" w:rsidRPr="008452B2">
        <w:rPr>
          <w:rFonts w:ascii="Times New Roman" w:hAnsi="Times New Roman" w:cs="Times New Roman"/>
          <w:sz w:val="24"/>
          <w:szCs w:val="24"/>
          <w:lang w:val="tr-TR"/>
        </w:rPr>
        <w:t xml:space="preserve"> </w:t>
      </w:r>
      <w:r w:rsidR="00C47526" w:rsidRPr="008452B2">
        <w:rPr>
          <w:rFonts w:ascii="Times New Roman" w:hAnsi="Times New Roman" w:cs="Times New Roman"/>
          <w:sz w:val="24"/>
          <w:szCs w:val="24"/>
          <w:lang w:val="tr-TR"/>
        </w:rPr>
        <w:t>öne</w:t>
      </w:r>
      <w:r w:rsidR="0004108B" w:rsidRPr="008452B2">
        <w:rPr>
          <w:rFonts w:ascii="Times New Roman" w:hAnsi="Times New Roman" w:cs="Times New Roman"/>
          <w:sz w:val="24"/>
          <w:szCs w:val="24"/>
          <w:lang w:val="tr-TR"/>
        </w:rPr>
        <w:t xml:space="preserve"> </w:t>
      </w:r>
      <w:r w:rsidR="00C47526" w:rsidRPr="008452B2">
        <w:rPr>
          <w:rFonts w:ascii="Times New Roman" w:hAnsi="Times New Roman" w:cs="Times New Roman"/>
          <w:sz w:val="24"/>
          <w:szCs w:val="24"/>
          <w:lang w:val="tr-TR"/>
        </w:rPr>
        <w:t>sürdüğü</w:t>
      </w:r>
      <w:r w:rsidR="0004108B" w:rsidRPr="008452B2">
        <w:rPr>
          <w:rFonts w:ascii="Times New Roman" w:hAnsi="Times New Roman" w:cs="Times New Roman"/>
          <w:sz w:val="24"/>
          <w:szCs w:val="24"/>
          <w:lang w:val="tr-TR"/>
        </w:rPr>
        <w:t xml:space="preserve"> Avrupa </w:t>
      </w:r>
      <w:proofErr w:type="spellStart"/>
      <w:r w:rsidR="0004108B" w:rsidRPr="008452B2">
        <w:rPr>
          <w:rFonts w:ascii="Times New Roman" w:hAnsi="Times New Roman" w:cs="Times New Roman"/>
          <w:sz w:val="24"/>
          <w:szCs w:val="24"/>
          <w:lang w:val="tr-TR"/>
        </w:rPr>
        <w:t>Uyumu’</w:t>
      </w:r>
      <w:r w:rsidR="00A21E4E" w:rsidRPr="008452B2">
        <w:rPr>
          <w:rFonts w:ascii="Times New Roman" w:hAnsi="Times New Roman" w:cs="Times New Roman"/>
          <w:sz w:val="24"/>
          <w:szCs w:val="24"/>
          <w:lang w:val="tr-TR"/>
        </w:rPr>
        <w:t>nu</w:t>
      </w:r>
      <w:proofErr w:type="spellEnd"/>
      <w:r w:rsidR="00A21E4E" w:rsidRPr="008452B2">
        <w:rPr>
          <w:rFonts w:ascii="Times New Roman" w:hAnsi="Times New Roman" w:cs="Times New Roman"/>
          <w:sz w:val="24"/>
          <w:szCs w:val="24"/>
          <w:lang w:val="tr-TR"/>
        </w:rPr>
        <w:t xml:space="preserve"> yakalama yer yer de </w:t>
      </w:r>
      <w:r w:rsidR="00C47526" w:rsidRPr="008452B2">
        <w:rPr>
          <w:rFonts w:ascii="Times New Roman" w:hAnsi="Times New Roman" w:cs="Times New Roman"/>
          <w:sz w:val="24"/>
          <w:szCs w:val="24"/>
          <w:lang w:val="tr-TR"/>
        </w:rPr>
        <w:t>aracılık</w:t>
      </w:r>
      <w:r w:rsidR="00A21E4E" w:rsidRPr="008452B2">
        <w:rPr>
          <w:rFonts w:ascii="Times New Roman" w:hAnsi="Times New Roman" w:cs="Times New Roman"/>
          <w:sz w:val="24"/>
          <w:szCs w:val="24"/>
          <w:lang w:val="tr-TR"/>
        </w:rPr>
        <w:t xml:space="preserve"> teşebbüsleriyle</w:t>
      </w:r>
      <w:r w:rsidR="00C47526" w:rsidRPr="008452B2">
        <w:rPr>
          <w:rFonts w:ascii="Times New Roman" w:hAnsi="Times New Roman" w:cs="Times New Roman"/>
          <w:sz w:val="24"/>
          <w:szCs w:val="24"/>
          <w:lang w:val="tr-TR"/>
        </w:rPr>
        <w:t xml:space="preserve"> Osmanlı’nın iç islerine mücadele </w:t>
      </w:r>
      <w:r w:rsidR="00C47526" w:rsidRPr="008452B2">
        <w:rPr>
          <w:rFonts w:ascii="Times New Roman" w:hAnsi="Times New Roman" w:cs="Times New Roman"/>
          <w:sz w:val="24"/>
          <w:szCs w:val="24"/>
          <w:lang w:val="tr-TR"/>
        </w:rPr>
        <w:lastRenderedPageBreak/>
        <w:t xml:space="preserve">etmekti. </w:t>
      </w:r>
      <w:r w:rsidR="002911CE" w:rsidRPr="008452B2">
        <w:rPr>
          <w:rFonts w:ascii="Times New Roman" w:hAnsi="Times New Roman" w:cs="Times New Roman"/>
          <w:sz w:val="24"/>
          <w:szCs w:val="24"/>
          <w:lang w:val="tr-TR"/>
        </w:rPr>
        <w:t>Her ne kadar Rusya’nın Yunanistan’ın tam bağımsızlığını desteklemesine karşı çıksa da İngiltere’de özellikle aristokrat kesim</w:t>
      </w:r>
      <w:r w:rsidR="00BC264D" w:rsidRPr="008452B2">
        <w:rPr>
          <w:rFonts w:ascii="Times New Roman" w:hAnsi="Times New Roman" w:cs="Times New Roman"/>
          <w:sz w:val="24"/>
          <w:szCs w:val="24"/>
          <w:lang w:val="tr-TR"/>
        </w:rPr>
        <w:t xml:space="preserve">, isçi </w:t>
      </w:r>
      <w:proofErr w:type="spellStart"/>
      <w:r w:rsidR="00BC264D" w:rsidRPr="008452B2">
        <w:rPr>
          <w:rFonts w:ascii="Times New Roman" w:hAnsi="Times New Roman" w:cs="Times New Roman"/>
          <w:sz w:val="24"/>
          <w:szCs w:val="24"/>
          <w:lang w:val="tr-TR"/>
        </w:rPr>
        <w:t>sinifi</w:t>
      </w:r>
      <w:proofErr w:type="spellEnd"/>
      <w:r w:rsidR="002911CE" w:rsidRPr="008452B2">
        <w:rPr>
          <w:rFonts w:ascii="Times New Roman" w:hAnsi="Times New Roman" w:cs="Times New Roman"/>
          <w:sz w:val="24"/>
          <w:szCs w:val="24"/>
          <w:lang w:val="tr-TR"/>
        </w:rPr>
        <w:t xml:space="preserve"> ve kamuoyu Osmanlı’ya karşı ayaklanmaları destekliyordu.</w:t>
      </w:r>
      <w:r w:rsidR="00213DB5" w:rsidRPr="008452B2">
        <w:rPr>
          <w:rFonts w:ascii="Times New Roman" w:hAnsi="Times New Roman" w:cs="Times New Roman"/>
          <w:sz w:val="24"/>
          <w:szCs w:val="24"/>
          <w:lang w:val="tr-TR"/>
        </w:rPr>
        <w:t xml:space="preserve"> 1823 ile 1826 yılları arasında faaliyet gösteren Londra Yunan Komitesi tam </w:t>
      </w:r>
      <w:r w:rsidR="001B3A02" w:rsidRPr="008452B2">
        <w:rPr>
          <w:rFonts w:ascii="Times New Roman" w:hAnsi="Times New Roman" w:cs="Times New Roman"/>
          <w:sz w:val="24"/>
          <w:szCs w:val="24"/>
          <w:lang w:val="tr-TR"/>
        </w:rPr>
        <w:t xml:space="preserve">Yunanistan’ın </w:t>
      </w:r>
      <w:r w:rsidR="00213DB5" w:rsidRPr="008452B2">
        <w:rPr>
          <w:rFonts w:ascii="Times New Roman" w:hAnsi="Times New Roman" w:cs="Times New Roman"/>
          <w:sz w:val="24"/>
          <w:szCs w:val="24"/>
          <w:lang w:val="tr-TR"/>
        </w:rPr>
        <w:t xml:space="preserve">bağımsızlık </w:t>
      </w:r>
      <w:r w:rsidR="001B3A02" w:rsidRPr="008452B2">
        <w:rPr>
          <w:rFonts w:ascii="Times New Roman" w:hAnsi="Times New Roman" w:cs="Times New Roman"/>
          <w:sz w:val="24"/>
          <w:szCs w:val="24"/>
          <w:lang w:val="tr-TR"/>
        </w:rPr>
        <w:t xml:space="preserve">mücadelesi </w:t>
      </w:r>
      <w:r w:rsidR="00213DB5" w:rsidRPr="008452B2">
        <w:rPr>
          <w:rFonts w:ascii="Times New Roman" w:hAnsi="Times New Roman" w:cs="Times New Roman"/>
          <w:sz w:val="24"/>
          <w:szCs w:val="24"/>
          <w:lang w:val="tr-TR"/>
        </w:rPr>
        <w:t xml:space="preserve">için faaliyet gösteriyor ve bağış topluyordu. İngiltere’de yasayan zengin Yunan göçmenler, Napolyon savaşları gazileri, öğrenciler, tüccarlar ve toplumun </w:t>
      </w:r>
      <w:r w:rsidR="00D71498" w:rsidRPr="008452B2">
        <w:rPr>
          <w:rFonts w:ascii="Times New Roman" w:hAnsi="Times New Roman" w:cs="Times New Roman"/>
          <w:sz w:val="24"/>
          <w:szCs w:val="24"/>
          <w:lang w:val="tr-TR"/>
        </w:rPr>
        <w:t>büyük</w:t>
      </w:r>
      <w:r w:rsidR="00213DB5" w:rsidRPr="008452B2">
        <w:rPr>
          <w:rFonts w:ascii="Times New Roman" w:hAnsi="Times New Roman" w:cs="Times New Roman"/>
          <w:sz w:val="24"/>
          <w:szCs w:val="24"/>
          <w:lang w:val="tr-TR"/>
        </w:rPr>
        <w:t xml:space="preserve"> bir kesimi </w:t>
      </w:r>
      <w:r w:rsidR="00D71498" w:rsidRPr="008452B2">
        <w:rPr>
          <w:rFonts w:ascii="Times New Roman" w:hAnsi="Times New Roman" w:cs="Times New Roman"/>
          <w:sz w:val="24"/>
          <w:szCs w:val="24"/>
          <w:lang w:val="tr-TR"/>
        </w:rPr>
        <w:t>hem maddi hem de manevi</w:t>
      </w:r>
      <w:r w:rsidR="00213DB5" w:rsidRPr="008452B2">
        <w:rPr>
          <w:rFonts w:ascii="Times New Roman" w:hAnsi="Times New Roman" w:cs="Times New Roman"/>
          <w:sz w:val="24"/>
          <w:szCs w:val="24"/>
          <w:lang w:val="tr-TR"/>
        </w:rPr>
        <w:t xml:space="preserve"> </w:t>
      </w:r>
      <w:r w:rsidR="00D71498" w:rsidRPr="008452B2">
        <w:rPr>
          <w:rFonts w:ascii="Times New Roman" w:hAnsi="Times New Roman" w:cs="Times New Roman"/>
          <w:sz w:val="24"/>
          <w:szCs w:val="24"/>
          <w:lang w:val="tr-TR"/>
        </w:rPr>
        <w:t>yardımlarda bulundular.</w:t>
      </w:r>
      <w:r w:rsidR="00D71498" w:rsidRPr="008452B2">
        <w:rPr>
          <w:rStyle w:val="DipnotBavurusu"/>
          <w:rFonts w:ascii="Times New Roman" w:hAnsi="Times New Roman" w:cs="Times New Roman"/>
          <w:sz w:val="24"/>
          <w:szCs w:val="24"/>
          <w:lang w:val="tr-TR"/>
        </w:rPr>
        <w:footnoteReference w:id="6"/>
      </w:r>
      <w:r w:rsidR="00D71498" w:rsidRPr="008452B2">
        <w:rPr>
          <w:rFonts w:ascii="Times New Roman" w:hAnsi="Times New Roman" w:cs="Times New Roman"/>
          <w:sz w:val="24"/>
          <w:szCs w:val="24"/>
          <w:lang w:val="tr-TR"/>
        </w:rPr>
        <w:t xml:space="preserve"> </w:t>
      </w:r>
      <w:r w:rsidR="00200801" w:rsidRPr="008452B2">
        <w:rPr>
          <w:rFonts w:ascii="Times New Roman" w:hAnsi="Times New Roman" w:cs="Times New Roman"/>
          <w:sz w:val="24"/>
          <w:szCs w:val="24"/>
          <w:lang w:val="tr-TR"/>
        </w:rPr>
        <w:t xml:space="preserve">Bunun </w:t>
      </w:r>
      <w:r w:rsidR="00ED2E0F" w:rsidRPr="008452B2">
        <w:rPr>
          <w:rFonts w:ascii="Times New Roman" w:hAnsi="Times New Roman" w:cs="Times New Roman"/>
          <w:sz w:val="24"/>
          <w:szCs w:val="24"/>
          <w:lang w:val="tr-TR"/>
        </w:rPr>
        <w:t>yanında</w:t>
      </w:r>
      <w:r w:rsidR="00200801" w:rsidRPr="008452B2">
        <w:rPr>
          <w:rFonts w:ascii="Times New Roman" w:hAnsi="Times New Roman" w:cs="Times New Roman"/>
          <w:sz w:val="24"/>
          <w:szCs w:val="24"/>
          <w:lang w:val="tr-TR"/>
        </w:rPr>
        <w:t xml:space="preserve">, komitenin </w:t>
      </w:r>
      <w:proofErr w:type="spellStart"/>
      <w:r w:rsidR="00200801" w:rsidRPr="008452B2">
        <w:rPr>
          <w:rFonts w:ascii="Times New Roman" w:hAnsi="Times New Roman" w:cs="Times New Roman"/>
          <w:i/>
          <w:sz w:val="24"/>
          <w:szCs w:val="24"/>
          <w:lang w:val="tr-TR"/>
        </w:rPr>
        <w:t>Loughmon</w:t>
      </w:r>
      <w:proofErr w:type="spellEnd"/>
      <w:r w:rsidR="00200801" w:rsidRPr="008452B2">
        <w:rPr>
          <w:rFonts w:ascii="Times New Roman" w:hAnsi="Times New Roman" w:cs="Times New Roman"/>
          <w:i/>
          <w:sz w:val="24"/>
          <w:szCs w:val="24"/>
          <w:lang w:val="tr-TR"/>
        </w:rPr>
        <w:t xml:space="preserve"> </w:t>
      </w:r>
      <w:proofErr w:type="spellStart"/>
      <w:r w:rsidR="00200801" w:rsidRPr="008452B2">
        <w:rPr>
          <w:rFonts w:ascii="Times New Roman" w:hAnsi="Times New Roman" w:cs="Times New Roman"/>
          <w:i/>
          <w:sz w:val="24"/>
          <w:szCs w:val="24"/>
          <w:lang w:val="tr-TR"/>
        </w:rPr>
        <w:t>and</w:t>
      </w:r>
      <w:proofErr w:type="spellEnd"/>
      <w:r w:rsidR="00200801" w:rsidRPr="008452B2">
        <w:rPr>
          <w:rFonts w:ascii="Times New Roman" w:hAnsi="Times New Roman" w:cs="Times New Roman"/>
          <w:i/>
          <w:sz w:val="24"/>
          <w:szCs w:val="24"/>
          <w:lang w:val="tr-TR"/>
        </w:rPr>
        <w:t xml:space="preserve"> Son O’ </w:t>
      </w:r>
      <w:proofErr w:type="spellStart"/>
      <w:r w:rsidR="00200801" w:rsidRPr="008452B2">
        <w:rPr>
          <w:rFonts w:ascii="Times New Roman" w:hAnsi="Times New Roman" w:cs="Times New Roman"/>
          <w:i/>
          <w:sz w:val="24"/>
          <w:szCs w:val="24"/>
          <w:lang w:val="tr-TR"/>
        </w:rPr>
        <w:t>Brien</w:t>
      </w:r>
      <w:proofErr w:type="spellEnd"/>
      <w:r w:rsidR="00200801" w:rsidRPr="008452B2">
        <w:rPr>
          <w:rFonts w:ascii="Times New Roman" w:hAnsi="Times New Roman" w:cs="Times New Roman"/>
          <w:sz w:val="24"/>
          <w:szCs w:val="24"/>
          <w:lang w:val="tr-TR"/>
        </w:rPr>
        <w:t xml:space="preserve"> </w:t>
      </w:r>
      <w:r w:rsidR="00ED2E0F" w:rsidRPr="008452B2">
        <w:rPr>
          <w:rFonts w:ascii="Times New Roman" w:hAnsi="Times New Roman" w:cs="Times New Roman"/>
          <w:sz w:val="24"/>
          <w:szCs w:val="24"/>
          <w:lang w:val="tr-TR"/>
        </w:rPr>
        <w:t>şirketiyle</w:t>
      </w:r>
      <w:r w:rsidR="00200801" w:rsidRPr="008452B2">
        <w:rPr>
          <w:rFonts w:ascii="Times New Roman" w:hAnsi="Times New Roman" w:cs="Times New Roman"/>
          <w:sz w:val="24"/>
          <w:szCs w:val="24"/>
          <w:lang w:val="tr-TR"/>
        </w:rPr>
        <w:t xml:space="preserve"> </w:t>
      </w:r>
      <w:r w:rsidR="00ED2E0F" w:rsidRPr="008452B2">
        <w:rPr>
          <w:rFonts w:ascii="Times New Roman" w:hAnsi="Times New Roman" w:cs="Times New Roman"/>
          <w:sz w:val="24"/>
          <w:szCs w:val="24"/>
          <w:lang w:val="tr-TR"/>
        </w:rPr>
        <w:t>imzaladığı</w:t>
      </w:r>
      <w:r w:rsidR="00200801" w:rsidRPr="008452B2">
        <w:rPr>
          <w:rFonts w:ascii="Times New Roman" w:hAnsi="Times New Roman" w:cs="Times New Roman"/>
          <w:sz w:val="24"/>
          <w:szCs w:val="24"/>
          <w:lang w:val="tr-TR"/>
        </w:rPr>
        <w:t xml:space="preserve"> 800.000 sterlin değerindeki kredi </w:t>
      </w:r>
      <w:r w:rsidR="00ED2E0F" w:rsidRPr="008452B2">
        <w:rPr>
          <w:rFonts w:ascii="Times New Roman" w:hAnsi="Times New Roman" w:cs="Times New Roman"/>
          <w:sz w:val="24"/>
          <w:szCs w:val="24"/>
          <w:lang w:val="tr-TR"/>
        </w:rPr>
        <w:t>antlaşması</w:t>
      </w:r>
      <w:r w:rsidR="00200801" w:rsidRPr="008452B2">
        <w:rPr>
          <w:rFonts w:ascii="Times New Roman" w:hAnsi="Times New Roman" w:cs="Times New Roman"/>
          <w:sz w:val="24"/>
          <w:szCs w:val="24"/>
          <w:lang w:val="tr-TR"/>
        </w:rPr>
        <w:t xml:space="preserve"> aradaki </w:t>
      </w:r>
      <w:r w:rsidR="00ED2E0F" w:rsidRPr="008452B2">
        <w:rPr>
          <w:rFonts w:ascii="Times New Roman" w:hAnsi="Times New Roman" w:cs="Times New Roman"/>
          <w:sz w:val="24"/>
          <w:szCs w:val="24"/>
          <w:lang w:val="tr-TR"/>
        </w:rPr>
        <w:t>bağı</w:t>
      </w:r>
      <w:r w:rsidR="00200801" w:rsidRPr="008452B2">
        <w:rPr>
          <w:rFonts w:ascii="Times New Roman" w:hAnsi="Times New Roman" w:cs="Times New Roman"/>
          <w:sz w:val="24"/>
          <w:szCs w:val="24"/>
          <w:lang w:val="tr-TR"/>
        </w:rPr>
        <w:t xml:space="preserve"> gösteren başka bir </w:t>
      </w:r>
      <w:r w:rsidR="00ED2E0F" w:rsidRPr="008452B2">
        <w:rPr>
          <w:rFonts w:ascii="Times New Roman" w:hAnsi="Times New Roman" w:cs="Times New Roman"/>
          <w:sz w:val="24"/>
          <w:szCs w:val="24"/>
          <w:lang w:val="tr-TR"/>
        </w:rPr>
        <w:t>kanıttı</w:t>
      </w:r>
      <w:r w:rsidR="00200801" w:rsidRPr="008452B2">
        <w:rPr>
          <w:rFonts w:ascii="Times New Roman" w:hAnsi="Times New Roman" w:cs="Times New Roman"/>
          <w:sz w:val="24"/>
          <w:szCs w:val="24"/>
          <w:lang w:val="tr-TR"/>
        </w:rPr>
        <w:t>.</w:t>
      </w:r>
      <w:r w:rsidR="00ED2E0F" w:rsidRPr="008452B2">
        <w:rPr>
          <w:rStyle w:val="DipnotBavurusu"/>
          <w:rFonts w:ascii="Times New Roman" w:hAnsi="Times New Roman" w:cs="Times New Roman"/>
          <w:sz w:val="24"/>
          <w:szCs w:val="24"/>
          <w:lang w:val="tr-TR"/>
        </w:rPr>
        <w:footnoteReference w:id="7"/>
      </w:r>
      <w:r w:rsidR="00752706" w:rsidRPr="008452B2">
        <w:rPr>
          <w:rFonts w:ascii="Times New Roman" w:hAnsi="Times New Roman" w:cs="Times New Roman"/>
          <w:sz w:val="24"/>
          <w:szCs w:val="24"/>
          <w:lang w:val="tr-TR"/>
        </w:rPr>
        <w:t xml:space="preserve"> Latin </w:t>
      </w:r>
      <w:r w:rsidR="00C9303C" w:rsidRPr="008452B2">
        <w:rPr>
          <w:rFonts w:ascii="Times New Roman" w:hAnsi="Times New Roman" w:cs="Times New Roman"/>
          <w:sz w:val="24"/>
          <w:szCs w:val="24"/>
          <w:lang w:val="tr-TR"/>
        </w:rPr>
        <w:t>Amerika’nın</w:t>
      </w:r>
      <w:r w:rsidR="00752706" w:rsidRPr="008452B2">
        <w:rPr>
          <w:rFonts w:ascii="Times New Roman" w:hAnsi="Times New Roman" w:cs="Times New Roman"/>
          <w:sz w:val="24"/>
          <w:szCs w:val="24"/>
          <w:lang w:val="tr-TR"/>
        </w:rPr>
        <w:t xml:space="preserve"> </w:t>
      </w:r>
      <w:r w:rsidR="00C9303C" w:rsidRPr="008452B2">
        <w:rPr>
          <w:rFonts w:ascii="Times New Roman" w:hAnsi="Times New Roman" w:cs="Times New Roman"/>
          <w:sz w:val="24"/>
          <w:szCs w:val="24"/>
          <w:lang w:val="tr-TR"/>
        </w:rPr>
        <w:t>bağımsızlığı</w:t>
      </w:r>
      <w:r w:rsidR="001B3A02" w:rsidRPr="008452B2">
        <w:rPr>
          <w:rFonts w:ascii="Times New Roman" w:hAnsi="Times New Roman" w:cs="Times New Roman"/>
          <w:sz w:val="24"/>
          <w:szCs w:val="24"/>
          <w:lang w:val="tr-TR"/>
        </w:rPr>
        <w:t>na destek vermesiyle</w:t>
      </w:r>
      <w:r w:rsidR="00A6126E" w:rsidRPr="008452B2">
        <w:rPr>
          <w:rFonts w:ascii="Times New Roman" w:hAnsi="Times New Roman" w:cs="Times New Roman"/>
          <w:sz w:val="24"/>
          <w:szCs w:val="24"/>
          <w:lang w:val="tr-TR"/>
        </w:rPr>
        <w:t xml:space="preserve"> </w:t>
      </w:r>
      <w:r w:rsidR="00C9303C" w:rsidRPr="008452B2">
        <w:rPr>
          <w:rFonts w:ascii="Times New Roman" w:hAnsi="Times New Roman" w:cs="Times New Roman"/>
          <w:sz w:val="24"/>
          <w:szCs w:val="24"/>
          <w:lang w:val="tr-TR"/>
        </w:rPr>
        <w:t>anılan</w:t>
      </w:r>
      <w:r w:rsidR="00A6126E" w:rsidRPr="008452B2">
        <w:rPr>
          <w:rFonts w:ascii="Times New Roman" w:hAnsi="Times New Roman" w:cs="Times New Roman"/>
          <w:sz w:val="24"/>
          <w:szCs w:val="24"/>
          <w:lang w:val="tr-TR"/>
        </w:rPr>
        <w:t xml:space="preserve"> </w:t>
      </w:r>
      <w:r w:rsidR="00C9303C" w:rsidRPr="008452B2">
        <w:rPr>
          <w:rFonts w:ascii="Times New Roman" w:hAnsi="Times New Roman" w:cs="Times New Roman"/>
          <w:sz w:val="24"/>
          <w:szCs w:val="24"/>
          <w:lang w:val="tr-TR"/>
        </w:rPr>
        <w:t>İngiliz</w:t>
      </w:r>
      <w:r w:rsidR="00A84F5F" w:rsidRPr="008452B2">
        <w:rPr>
          <w:rFonts w:ascii="Times New Roman" w:hAnsi="Times New Roman" w:cs="Times New Roman"/>
          <w:sz w:val="24"/>
          <w:szCs w:val="24"/>
          <w:lang w:val="tr-TR"/>
        </w:rPr>
        <w:t xml:space="preserve"> </w:t>
      </w:r>
      <w:proofErr w:type="gramStart"/>
      <w:r w:rsidR="00A84F5F" w:rsidRPr="008452B2">
        <w:rPr>
          <w:rFonts w:ascii="Times New Roman" w:hAnsi="Times New Roman" w:cs="Times New Roman"/>
          <w:sz w:val="24"/>
          <w:szCs w:val="24"/>
          <w:lang w:val="tr-TR"/>
        </w:rPr>
        <w:t>Muhafazakar</w:t>
      </w:r>
      <w:proofErr w:type="gramEnd"/>
      <w:r w:rsidR="00A84F5F" w:rsidRPr="008452B2">
        <w:rPr>
          <w:rFonts w:ascii="Times New Roman" w:hAnsi="Times New Roman" w:cs="Times New Roman"/>
          <w:sz w:val="24"/>
          <w:szCs w:val="24"/>
          <w:lang w:val="tr-TR"/>
        </w:rPr>
        <w:t xml:space="preserve"> başbakan </w:t>
      </w:r>
      <w:r w:rsidR="00A6126E" w:rsidRPr="008452B2">
        <w:rPr>
          <w:rFonts w:ascii="Times New Roman" w:hAnsi="Times New Roman" w:cs="Times New Roman"/>
          <w:sz w:val="24"/>
          <w:szCs w:val="24"/>
          <w:lang w:val="tr-TR"/>
        </w:rPr>
        <w:t xml:space="preserve">George </w:t>
      </w:r>
      <w:proofErr w:type="spellStart"/>
      <w:r w:rsidR="00A6126E" w:rsidRPr="008452B2">
        <w:rPr>
          <w:rFonts w:ascii="Times New Roman" w:hAnsi="Times New Roman" w:cs="Times New Roman"/>
          <w:sz w:val="24"/>
          <w:szCs w:val="24"/>
          <w:lang w:val="tr-TR"/>
        </w:rPr>
        <w:t>Canning</w:t>
      </w:r>
      <w:proofErr w:type="spellEnd"/>
      <w:r w:rsidR="00A6126E" w:rsidRPr="008452B2">
        <w:rPr>
          <w:rFonts w:ascii="Times New Roman" w:hAnsi="Times New Roman" w:cs="Times New Roman"/>
          <w:sz w:val="24"/>
          <w:szCs w:val="24"/>
          <w:lang w:val="tr-TR"/>
        </w:rPr>
        <w:t xml:space="preserve">, </w:t>
      </w:r>
      <w:r w:rsidR="00BC264D" w:rsidRPr="008452B2">
        <w:rPr>
          <w:rFonts w:ascii="Times New Roman" w:hAnsi="Times New Roman" w:cs="Times New Roman"/>
          <w:sz w:val="24"/>
          <w:szCs w:val="24"/>
          <w:lang w:val="tr-TR"/>
        </w:rPr>
        <w:t>Yunanlıları</w:t>
      </w:r>
      <w:r w:rsidR="00A84F5F" w:rsidRPr="008452B2">
        <w:rPr>
          <w:rFonts w:ascii="Times New Roman" w:hAnsi="Times New Roman" w:cs="Times New Roman"/>
          <w:sz w:val="24"/>
          <w:szCs w:val="24"/>
          <w:lang w:val="tr-TR"/>
        </w:rPr>
        <w:t xml:space="preserve"> </w:t>
      </w:r>
      <w:r w:rsidR="00BC264D" w:rsidRPr="008452B2">
        <w:rPr>
          <w:rFonts w:ascii="Times New Roman" w:hAnsi="Times New Roman" w:cs="Times New Roman"/>
          <w:sz w:val="24"/>
          <w:szCs w:val="24"/>
          <w:lang w:val="tr-TR"/>
        </w:rPr>
        <w:t>Osmanlı</w:t>
      </w:r>
      <w:r w:rsidR="00A84F5F" w:rsidRPr="008452B2">
        <w:rPr>
          <w:rFonts w:ascii="Times New Roman" w:hAnsi="Times New Roman" w:cs="Times New Roman"/>
          <w:sz w:val="24"/>
          <w:szCs w:val="24"/>
          <w:lang w:val="tr-TR"/>
        </w:rPr>
        <w:t xml:space="preserve"> </w:t>
      </w:r>
      <w:r w:rsidR="00BC264D" w:rsidRPr="008452B2">
        <w:rPr>
          <w:rFonts w:ascii="Times New Roman" w:hAnsi="Times New Roman" w:cs="Times New Roman"/>
          <w:sz w:val="24"/>
          <w:szCs w:val="24"/>
          <w:lang w:val="tr-TR"/>
        </w:rPr>
        <w:t>baskılarına</w:t>
      </w:r>
      <w:r w:rsidR="00A84F5F" w:rsidRPr="008452B2">
        <w:rPr>
          <w:rFonts w:ascii="Times New Roman" w:hAnsi="Times New Roman" w:cs="Times New Roman"/>
          <w:sz w:val="24"/>
          <w:szCs w:val="24"/>
          <w:lang w:val="tr-TR"/>
        </w:rPr>
        <w:t xml:space="preserve"> </w:t>
      </w:r>
      <w:r w:rsidR="00BC264D" w:rsidRPr="008452B2">
        <w:rPr>
          <w:rFonts w:ascii="Times New Roman" w:hAnsi="Times New Roman" w:cs="Times New Roman"/>
          <w:sz w:val="24"/>
          <w:szCs w:val="24"/>
          <w:lang w:val="tr-TR"/>
        </w:rPr>
        <w:t>karşı</w:t>
      </w:r>
      <w:r w:rsidR="00A84F5F" w:rsidRPr="008452B2">
        <w:rPr>
          <w:rFonts w:ascii="Times New Roman" w:hAnsi="Times New Roman" w:cs="Times New Roman"/>
          <w:sz w:val="24"/>
          <w:szCs w:val="24"/>
          <w:lang w:val="tr-TR"/>
        </w:rPr>
        <w:t xml:space="preserve"> gelen </w:t>
      </w:r>
      <w:r w:rsidR="00BC264D" w:rsidRPr="008452B2">
        <w:rPr>
          <w:rFonts w:ascii="Times New Roman" w:hAnsi="Times New Roman" w:cs="Times New Roman"/>
          <w:sz w:val="24"/>
          <w:szCs w:val="24"/>
          <w:lang w:val="tr-TR"/>
        </w:rPr>
        <w:t>savaşçılar</w:t>
      </w:r>
      <w:r w:rsidR="00A84F5F" w:rsidRPr="008452B2">
        <w:rPr>
          <w:rFonts w:ascii="Times New Roman" w:hAnsi="Times New Roman" w:cs="Times New Roman"/>
          <w:sz w:val="24"/>
          <w:szCs w:val="24"/>
          <w:lang w:val="tr-TR"/>
        </w:rPr>
        <w:t xml:space="preserve"> olarak </w:t>
      </w:r>
      <w:r w:rsidR="00BC264D" w:rsidRPr="008452B2">
        <w:rPr>
          <w:rFonts w:ascii="Times New Roman" w:hAnsi="Times New Roman" w:cs="Times New Roman"/>
          <w:sz w:val="24"/>
          <w:szCs w:val="24"/>
          <w:lang w:val="tr-TR"/>
        </w:rPr>
        <w:t>tanımlamıştı</w:t>
      </w:r>
      <w:r w:rsidR="00A84F5F" w:rsidRPr="008452B2">
        <w:rPr>
          <w:rFonts w:ascii="Times New Roman" w:hAnsi="Times New Roman" w:cs="Times New Roman"/>
          <w:sz w:val="24"/>
          <w:szCs w:val="24"/>
          <w:lang w:val="tr-TR"/>
        </w:rPr>
        <w:t>.</w:t>
      </w:r>
      <w:r w:rsidR="00D17AC9" w:rsidRPr="008452B2">
        <w:rPr>
          <w:rFonts w:ascii="Times New Roman" w:hAnsi="Times New Roman" w:cs="Times New Roman"/>
          <w:sz w:val="24"/>
          <w:szCs w:val="24"/>
          <w:lang w:val="tr-TR"/>
        </w:rPr>
        <w:t xml:space="preserve"> </w:t>
      </w:r>
      <w:r w:rsidR="00EF2F32" w:rsidRPr="008452B2">
        <w:rPr>
          <w:rFonts w:ascii="Times New Roman" w:hAnsi="Times New Roman" w:cs="Times New Roman"/>
          <w:sz w:val="24"/>
          <w:szCs w:val="24"/>
          <w:lang w:val="tr-TR"/>
        </w:rPr>
        <w:t>Öte yandan, h</w:t>
      </w:r>
      <w:r w:rsidR="00D17AC9" w:rsidRPr="008452B2">
        <w:rPr>
          <w:rFonts w:ascii="Times New Roman" w:hAnsi="Times New Roman" w:cs="Times New Roman"/>
          <w:sz w:val="24"/>
          <w:szCs w:val="24"/>
          <w:lang w:val="tr-TR"/>
        </w:rPr>
        <w:t>er ne kadar bu anlamda bir destek olsa da,</w:t>
      </w:r>
      <w:r w:rsidR="00C9303C" w:rsidRPr="008452B2">
        <w:rPr>
          <w:rFonts w:ascii="Times New Roman" w:hAnsi="Times New Roman" w:cs="Times New Roman"/>
          <w:sz w:val="24"/>
          <w:szCs w:val="24"/>
          <w:lang w:val="tr-TR"/>
        </w:rPr>
        <w:t xml:space="preserve"> </w:t>
      </w:r>
      <w:proofErr w:type="spellStart"/>
      <w:r w:rsidR="00C9303C" w:rsidRPr="008452B2">
        <w:rPr>
          <w:rFonts w:ascii="Times New Roman" w:hAnsi="Times New Roman" w:cs="Times New Roman"/>
          <w:sz w:val="24"/>
          <w:szCs w:val="24"/>
          <w:lang w:val="tr-TR"/>
        </w:rPr>
        <w:t>Londra’nin</w:t>
      </w:r>
      <w:proofErr w:type="spellEnd"/>
      <w:r w:rsidR="00C9303C" w:rsidRPr="008452B2">
        <w:rPr>
          <w:rFonts w:ascii="Times New Roman" w:hAnsi="Times New Roman" w:cs="Times New Roman"/>
          <w:sz w:val="24"/>
          <w:szCs w:val="24"/>
          <w:lang w:val="tr-TR"/>
        </w:rPr>
        <w:t xml:space="preserve"> en </w:t>
      </w:r>
      <w:r w:rsidR="00BC264D" w:rsidRPr="008452B2">
        <w:rPr>
          <w:rFonts w:ascii="Times New Roman" w:hAnsi="Times New Roman" w:cs="Times New Roman"/>
          <w:sz w:val="24"/>
          <w:szCs w:val="24"/>
          <w:lang w:val="tr-TR"/>
        </w:rPr>
        <w:t>büyük</w:t>
      </w:r>
      <w:r w:rsidR="00C9303C" w:rsidRPr="008452B2">
        <w:rPr>
          <w:rFonts w:ascii="Times New Roman" w:hAnsi="Times New Roman" w:cs="Times New Roman"/>
          <w:sz w:val="24"/>
          <w:szCs w:val="24"/>
          <w:lang w:val="tr-TR"/>
        </w:rPr>
        <w:t xml:space="preserve"> çekincesi Balkanlarda </w:t>
      </w:r>
      <w:r w:rsidR="00BC264D" w:rsidRPr="008452B2">
        <w:rPr>
          <w:rFonts w:ascii="Times New Roman" w:hAnsi="Times New Roman" w:cs="Times New Roman"/>
          <w:sz w:val="24"/>
          <w:szCs w:val="24"/>
          <w:lang w:val="tr-TR"/>
        </w:rPr>
        <w:t>Rusların</w:t>
      </w:r>
      <w:r w:rsidR="00D17AC9" w:rsidRPr="008452B2">
        <w:rPr>
          <w:rFonts w:ascii="Times New Roman" w:hAnsi="Times New Roman" w:cs="Times New Roman"/>
          <w:sz w:val="24"/>
          <w:szCs w:val="24"/>
          <w:lang w:val="tr-TR"/>
        </w:rPr>
        <w:t xml:space="preserve"> Ortodoks </w:t>
      </w:r>
      <w:r w:rsidR="00BC264D" w:rsidRPr="008452B2">
        <w:rPr>
          <w:rFonts w:ascii="Times New Roman" w:hAnsi="Times New Roman" w:cs="Times New Roman"/>
          <w:sz w:val="24"/>
          <w:szCs w:val="24"/>
          <w:lang w:val="tr-TR"/>
        </w:rPr>
        <w:t>azınlığın</w:t>
      </w:r>
      <w:r w:rsidR="00D17AC9" w:rsidRPr="008452B2">
        <w:rPr>
          <w:rFonts w:ascii="Times New Roman" w:hAnsi="Times New Roman" w:cs="Times New Roman"/>
          <w:sz w:val="24"/>
          <w:szCs w:val="24"/>
          <w:lang w:val="tr-TR"/>
        </w:rPr>
        <w:t xml:space="preserve"> </w:t>
      </w:r>
      <w:r w:rsidR="00C9303C" w:rsidRPr="008452B2">
        <w:rPr>
          <w:rFonts w:ascii="Times New Roman" w:hAnsi="Times New Roman" w:cs="Times New Roman"/>
          <w:sz w:val="24"/>
          <w:szCs w:val="24"/>
          <w:lang w:val="tr-TR"/>
        </w:rPr>
        <w:t xml:space="preserve">lideri konumuna gelmesi ve </w:t>
      </w:r>
      <w:r w:rsidR="00BC264D" w:rsidRPr="008452B2">
        <w:rPr>
          <w:rFonts w:ascii="Times New Roman" w:hAnsi="Times New Roman" w:cs="Times New Roman"/>
          <w:sz w:val="24"/>
          <w:szCs w:val="24"/>
          <w:lang w:val="tr-TR"/>
        </w:rPr>
        <w:t>Güneydoğu</w:t>
      </w:r>
      <w:r w:rsidR="00C9303C" w:rsidRPr="008452B2">
        <w:rPr>
          <w:rFonts w:ascii="Times New Roman" w:hAnsi="Times New Roman" w:cs="Times New Roman"/>
          <w:sz w:val="24"/>
          <w:szCs w:val="24"/>
          <w:lang w:val="tr-TR"/>
        </w:rPr>
        <w:t xml:space="preserve"> Avrupa’da nüfusunu </w:t>
      </w:r>
      <w:r w:rsidR="00BC264D" w:rsidRPr="008452B2">
        <w:rPr>
          <w:rFonts w:ascii="Times New Roman" w:hAnsi="Times New Roman" w:cs="Times New Roman"/>
          <w:sz w:val="24"/>
          <w:szCs w:val="24"/>
          <w:lang w:val="tr-TR"/>
        </w:rPr>
        <w:t>arttırmasıydı</w:t>
      </w:r>
      <w:r w:rsidR="00C9303C" w:rsidRPr="008452B2">
        <w:rPr>
          <w:rFonts w:ascii="Times New Roman" w:hAnsi="Times New Roman" w:cs="Times New Roman"/>
          <w:sz w:val="24"/>
          <w:szCs w:val="24"/>
          <w:lang w:val="tr-TR"/>
        </w:rPr>
        <w:t>.</w:t>
      </w:r>
      <w:r w:rsidR="001B3A02" w:rsidRPr="008452B2">
        <w:rPr>
          <w:rFonts w:ascii="Times New Roman" w:hAnsi="Times New Roman" w:cs="Times New Roman"/>
          <w:sz w:val="24"/>
          <w:szCs w:val="24"/>
          <w:lang w:val="tr-TR"/>
        </w:rPr>
        <w:t xml:space="preserve"> Bilindiği üzere, Ruslar Ortodoks kartını kullanırken, buna </w:t>
      </w:r>
      <w:r w:rsidR="00090CAA" w:rsidRPr="008452B2">
        <w:rPr>
          <w:rFonts w:ascii="Times New Roman" w:hAnsi="Times New Roman" w:cs="Times New Roman"/>
          <w:sz w:val="24"/>
          <w:szCs w:val="24"/>
          <w:lang w:val="tr-TR"/>
        </w:rPr>
        <w:t>karşılık</w:t>
      </w:r>
      <w:r w:rsidR="001B3A02" w:rsidRPr="008452B2">
        <w:rPr>
          <w:rFonts w:ascii="Times New Roman" w:hAnsi="Times New Roman" w:cs="Times New Roman"/>
          <w:sz w:val="24"/>
          <w:szCs w:val="24"/>
          <w:lang w:val="tr-TR"/>
        </w:rPr>
        <w:t xml:space="preserve"> İngilizler insan haklarına </w:t>
      </w:r>
      <w:r w:rsidR="00090CAA" w:rsidRPr="008452B2">
        <w:rPr>
          <w:rFonts w:ascii="Times New Roman" w:hAnsi="Times New Roman" w:cs="Times New Roman"/>
          <w:sz w:val="24"/>
          <w:szCs w:val="24"/>
          <w:lang w:val="tr-TR"/>
        </w:rPr>
        <w:t>atıfta</w:t>
      </w:r>
      <w:r w:rsidR="001B3A02" w:rsidRPr="008452B2">
        <w:rPr>
          <w:rFonts w:ascii="Times New Roman" w:hAnsi="Times New Roman" w:cs="Times New Roman"/>
          <w:sz w:val="24"/>
          <w:szCs w:val="24"/>
          <w:lang w:val="tr-TR"/>
        </w:rPr>
        <w:t xml:space="preserve"> </w:t>
      </w:r>
      <w:r w:rsidR="00090CAA" w:rsidRPr="008452B2">
        <w:rPr>
          <w:rFonts w:ascii="Times New Roman" w:hAnsi="Times New Roman" w:cs="Times New Roman"/>
          <w:sz w:val="24"/>
          <w:szCs w:val="24"/>
          <w:lang w:val="tr-TR"/>
        </w:rPr>
        <w:t xml:space="preserve">bulunmaktaydı. </w:t>
      </w:r>
      <w:proofErr w:type="spellStart"/>
      <w:r w:rsidR="00BD6DD6" w:rsidRPr="008452B2">
        <w:rPr>
          <w:rFonts w:ascii="Times New Roman" w:hAnsi="Times New Roman" w:cs="Times New Roman"/>
          <w:sz w:val="24"/>
          <w:szCs w:val="24"/>
          <w:lang w:val="tr-TR"/>
        </w:rPr>
        <w:t>Canning’in</w:t>
      </w:r>
      <w:proofErr w:type="spellEnd"/>
      <w:r w:rsidR="00BD6DD6" w:rsidRPr="008452B2">
        <w:rPr>
          <w:rFonts w:ascii="Times New Roman" w:hAnsi="Times New Roman" w:cs="Times New Roman"/>
          <w:sz w:val="24"/>
          <w:szCs w:val="24"/>
          <w:lang w:val="tr-TR"/>
        </w:rPr>
        <w:t xml:space="preserve"> bu dış politikası Osmanlı hükûmetini Yunan </w:t>
      </w:r>
      <w:proofErr w:type="spellStart"/>
      <w:r w:rsidR="00BD6DD6" w:rsidRPr="008452B2">
        <w:rPr>
          <w:rFonts w:ascii="Times New Roman" w:hAnsi="Times New Roman" w:cs="Times New Roman"/>
          <w:sz w:val="24"/>
          <w:szCs w:val="24"/>
          <w:lang w:val="tr-TR"/>
        </w:rPr>
        <w:t>bağımsızlığı’na</w:t>
      </w:r>
      <w:proofErr w:type="spellEnd"/>
      <w:r w:rsidR="00BD6DD6" w:rsidRPr="008452B2">
        <w:rPr>
          <w:rFonts w:ascii="Times New Roman" w:hAnsi="Times New Roman" w:cs="Times New Roman"/>
          <w:sz w:val="24"/>
          <w:szCs w:val="24"/>
          <w:lang w:val="tr-TR"/>
        </w:rPr>
        <w:t xml:space="preserve"> zorlamak için Fransız ve Rus deniz birlikleriyle yaptığı ortaklaşa hareketle </w:t>
      </w:r>
      <w:proofErr w:type="spellStart"/>
      <w:r w:rsidR="001B3A02" w:rsidRPr="008452B2">
        <w:rPr>
          <w:rFonts w:ascii="Times New Roman" w:hAnsi="Times New Roman" w:cs="Times New Roman"/>
          <w:sz w:val="24"/>
          <w:szCs w:val="24"/>
          <w:lang w:val="tr-TR"/>
        </w:rPr>
        <w:t>Navarin’de</w:t>
      </w:r>
      <w:proofErr w:type="spellEnd"/>
      <w:r w:rsidR="001B3A02" w:rsidRPr="008452B2">
        <w:rPr>
          <w:rFonts w:ascii="Times New Roman" w:hAnsi="Times New Roman" w:cs="Times New Roman"/>
          <w:sz w:val="24"/>
          <w:szCs w:val="24"/>
          <w:lang w:val="tr-TR"/>
        </w:rPr>
        <w:t xml:space="preserve"> </w:t>
      </w:r>
      <w:r w:rsidR="00BD6DD6" w:rsidRPr="008452B2">
        <w:rPr>
          <w:rFonts w:ascii="Times New Roman" w:hAnsi="Times New Roman" w:cs="Times New Roman"/>
          <w:sz w:val="24"/>
          <w:szCs w:val="24"/>
          <w:lang w:val="tr-TR"/>
        </w:rPr>
        <w:t>Osmanlı donanmasını yaktığında bir kez daha perçinlendi.</w:t>
      </w:r>
      <w:r w:rsidR="006F4851" w:rsidRPr="008452B2">
        <w:rPr>
          <w:rFonts w:ascii="Times New Roman" w:hAnsi="Times New Roman" w:cs="Times New Roman"/>
          <w:sz w:val="24"/>
          <w:szCs w:val="24"/>
          <w:lang w:val="tr-TR"/>
        </w:rPr>
        <w:t xml:space="preserve"> Fakat burada altının çizilmesi gereken bir diğer nokta, görünüşte </w:t>
      </w:r>
      <w:r w:rsidR="00090CAA" w:rsidRPr="008452B2">
        <w:rPr>
          <w:rFonts w:ascii="Times New Roman" w:hAnsi="Times New Roman" w:cs="Times New Roman"/>
          <w:sz w:val="24"/>
          <w:szCs w:val="24"/>
          <w:lang w:val="tr-TR"/>
        </w:rPr>
        <w:t>Osmanlı</w:t>
      </w:r>
      <w:r w:rsidR="006F4851" w:rsidRPr="008452B2">
        <w:rPr>
          <w:rFonts w:ascii="Times New Roman" w:hAnsi="Times New Roman" w:cs="Times New Roman"/>
          <w:sz w:val="24"/>
          <w:szCs w:val="24"/>
          <w:lang w:val="tr-TR"/>
        </w:rPr>
        <w:t xml:space="preserve">-İngiliz dostluğunun bozulması gibi gerçek ortaya çıksa da boğazların ve </w:t>
      </w:r>
      <w:proofErr w:type="spellStart"/>
      <w:r w:rsidR="006F4851" w:rsidRPr="008452B2">
        <w:rPr>
          <w:rFonts w:ascii="Times New Roman" w:hAnsi="Times New Roman" w:cs="Times New Roman"/>
          <w:sz w:val="24"/>
          <w:szCs w:val="24"/>
          <w:lang w:val="tr-TR"/>
        </w:rPr>
        <w:t>Ist</w:t>
      </w:r>
      <w:r w:rsidR="00090CAA" w:rsidRPr="008452B2">
        <w:rPr>
          <w:rFonts w:ascii="Times New Roman" w:hAnsi="Times New Roman" w:cs="Times New Roman"/>
          <w:sz w:val="24"/>
          <w:szCs w:val="24"/>
          <w:lang w:val="tr-TR"/>
        </w:rPr>
        <w:t>anbul’un</w:t>
      </w:r>
      <w:proofErr w:type="spellEnd"/>
      <w:r w:rsidR="00090CAA" w:rsidRPr="008452B2">
        <w:rPr>
          <w:rFonts w:ascii="Times New Roman" w:hAnsi="Times New Roman" w:cs="Times New Roman"/>
          <w:sz w:val="24"/>
          <w:szCs w:val="24"/>
          <w:lang w:val="tr-TR"/>
        </w:rPr>
        <w:t xml:space="preserve"> Rusya’nın eline geçme tehlikesi</w:t>
      </w:r>
      <w:r w:rsidR="006F4851" w:rsidRPr="008452B2">
        <w:rPr>
          <w:rFonts w:ascii="Times New Roman" w:hAnsi="Times New Roman" w:cs="Times New Roman"/>
          <w:sz w:val="24"/>
          <w:szCs w:val="24"/>
          <w:lang w:val="tr-TR"/>
        </w:rPr>
        <w:t xml:space="preserve"> iki devleti </w:t>
      </w:r>
      <w:r w:rsidR="00090CAA" w:rsidRPr="008452B2">
        <w:rPr>
          <w:rFonts w:ascii="Times New Roman" w:hAnsi="Times New Roman" w:cs="Times New Roman"/>
          <w:sz w:val="24"/>
          <w:szCs w:val="24"/>
          <w:lang w:val="tr-TR"/>
        </w:rPr>
        <w:t>her şeye rağmen</w:t>
      </w:r>
      <w:r w:rsidR="006F4851" w:rsidRPr="008452B2">
        <w:rPr>
          <w:rFonts w:ascii="Times New Roman" w:hAnsi="Times New Roman" w:cs="Times New Roman"/>
          <w:sz w:val="24"/>
          <w:szCs w:val="24"/>
          <w:lang w:val="tr-TR"/>
        </w:rPr>
        <w:t xml:space="preserve"> birbirine </w:t>
      </w:r>
      <w:r w:rsidR="00090CAA" w:rsidRPr="008452B2">
        <w:rPr>
          <w:rFonts w:ascii="Times New Roman" w:hAnsi="Times New Roman" w:cs="Times New Roman"/>
          <w:sz w:val="24"/>
          <w:szCs w:val="24"/>
          <w:lang w:val="tr-TR"/>
        </w:rPr>
        <w:t xml:space="preserve">yakınlaştırmaktaydı. </w:t>
      </w:r>
    </w:p>
    <w:p w:rsidR="007A013E" w:rsidRPr="008452B2" w:rsidRDefault="00A77A90" w:rsidP="00DD4AA1">
      <w:pPr>
        <w:spacing w:line="240" w:lineRule="auto"/>
        <w:ind w:firstLine="720"/>
        <w:jc w:val="both"/>
        <w:rPr>
          <w:rFonts w:ascii="Times New Roman" w:hAnsi="Times New Roman" w:cs="Times New Roman"/>
          <w:sz w:val="24"/>
          <w:szCs w:val="24"/>
          <w:lang w:val="tr-TR"/>
        </w:rPr>
      </w:pPr>
      <w:r w:rsidRPr="008452B2">
        <w:rPr>
          <w:rFonts w:ascii="Times New Roman" w:hAnsi="Times New Roman" w:cs="Times New Roman"/>
          <w:sz w:val="24"/>
          <w:szCs w:val="24"/>
          <w:lang w:val="tr-TR"/>
        </w:rPr>
        <w:t xml:space="preserve">Özellikle, 1876-78 yılları arasında yaşanan Yakın Doğu Krizi’ne kadar Osmanlı-İngiliz ilişkilerine ve gerek </w:t>
      </w:r>
      <w:proofErr w:type="spellStart"/>
      <w:r w:rsidRPr="008452B2">
        <w:rPr>
          <w:rFonts w:ascii="Times New Roman" w:hAnsi="Times New Roman" w:cs="Times New Roman"/>
          <w:sz w:val="24"/>
          <w:szCs w:val="24"/>
          <w:lang w:val="tr-TR"/>
        </w:rPr>
        <w:t>Tory</w:t>
      </w:r>
      <w:proofErr w:type="spellEnd"/>
      <w:r w:rsidRPr="008452B2">
        <w:rPr>
          <w:rFonts w:ascii="Times New Roman" w:hAnsi="Times New Roman" w:cs="Times New Roman"/>
          <w:sz w:val="24"/>
          <w:szCs w:val="24"/>
          <w:lang w:val="tr-TR"/>
        </w:rPr>
        <w:t xml:space="preserve"> gerekse de </w:t>
      </w:r>
      <w:proofErr w:type="spellStart"/>
      <w:r w:rsidRPr="008452B2">
        <w:rPr>
          <w:rFonts w:ascii="Times New Roman" w:hAnsi="Times New Roman" w:cs="Times New Roman"/>
          <w:sz w:val="24"/>
          <w:szCs w:val="24"/>
          <w:lang w:val="tr-TR"/>
        </w:rPr>
        <w:t>Whig</w:t>
      </w:r>
      <w:proofErr w:type="spellEnd"/>
      <w:r w:rsidRPr="008452B2">
        <w:rPr>
          <w:rFonts w:ascii="Times New Roman" w:hAnsi="Times New Roman" w:cs="Times New Roman"/>
          <w:sz w:val="24"/>
          <w:szCs w:val="24"/>
          <w:lang w:val="tr-TR"/>
        </w:rPr>
        <w:t xml:space="preserve"> devlet adamlarının görüşlerine </w:t>
      </w:r>
      <w:proofErr w:type="spellStart"/>
      <w:r w:rsidRPr="008452B2">
        <w:rPr>
          <w:rFonts w:ascii="Times New Roman" w:hAnsi="Times New Roman" w:cs="Times New Roman"/>
          <w:sz w:val="24"/>
          <w:szCs w:val="24"/>
          <w:lang w:val="tr-TR"/>
        </w:rPr>
        <w:t>Lord</w:t>
      </w:r>
      <w:proofErr w:type="spellEnd"/>
      <w:r w:rsidRPr="008452B2">
        <w:rPr>
          <w:rFonts w:ascii="Times New Roman" w:hAnsi="Times New Roman" w:cs="Times New Roman"/>
          <w:sz w:val="24"/>
          <w:szCs w:val="24"/>
          <w:lang w:val="tr-TR"/>
        </w:rPr>
        <w:t xml:space="preserve"> </w:t>
      </w:r>
      <w:proofErr w:type="spellStart"/>
      <w:r w:rsidRPr="008452B2">
        <w:rPr>
          <w:rFonts w:ascii="Times New Roman" w:hAnsi="Times New Roman" w:cs="Times New Roman"/>
          <w:sz w:val="24"/>
          <w:szCs w:val="24"/>
          <w:lang w:val="tr-TR"/>
        </w:rPr>
        <w:t>Palmerston’un</w:t>
      </w:r>
      <w:proofErr w:type="spellEnd"/>
      <w:r w:rsidRPr="008452B2">
        <w:rPr>
          <w:rFonts w:ascii="Times New Roman" w:hAnsi="Times New Roman" w:cs="Times New Roman"/>
          <w:sz w:val="24"/>
          <w:szCs w:val="24"/>
          <w:lang w:val="tr-TR"/>
        </w:rPr>
        <w:t xml:space="preserve"> siyaseti egemendi. Bu politika,</w:t>
      </w:r>
      <w:r w:rsidR="003721A8" w:rsidRPr="008452B2">
        <w:rPr>
          <w:rFonts w:ascii="Times New Roman" w:hAnsi="Times New Roman" w:cs="Times New Roman"/>
          <w:sz w:val="24"/>
          <w:szCs w:val="24"/>
          <w:lang w:val="tr-TR"/>
        </w:rPr>
        <w:t xml:space="preserve"> Rus </w:t>
      </w:r>
      <w:r w:rsidRPr="008452B2">
        <w:rPr>
          <w:rFonts w:ascii="Times New Roman" w:hAnsi="Times New Roman" w:cs="Times New Roman"/>
          <w:sz w:val="24"/>
          <w:szCs w:val="24"/>
          <w:lang w:val="tr-TR"/>
        </w:rPr>
        <w:t>tehdidine</w:t>
      </w:r>
      <w:r w:rsidR="003721A8" w:rsidRPr="008452B2">
        <w:rPr>
          <w:rFonts w:ascii="Times New Roman" w:hAnsi="Times New Roman" w:cs="Times New Roman"/>
          <w:sz w:val="24"/>
          <w:szCs w:val="24"/>
          <w:lang w:val="tr-TR"/>
        </w:rPr>
        <w:t xml:space="preserve"> </w:t>
      </w:r>
      <w:r w:rsidRPr="008452B2">
        <w:rPr>
          <w:rFonts w:ascii="Times New Roman" w:hAnsi="Times New Roman" w:cs="Times New Roman"/>
          <w:sz w:val="24"/>
          <w:szCs w:val="24"/>
          <w:lang w:val="tr-TR"/>
        </w:rPr>
        <w:t>karşı</w:t>
      </w:r>
      <w:r w:rsidR="003721A8" w:rsidRPr="008452B2">
        <w:rPr>
          <w:rFonts w:ascii="Times New Roman" w:hAnsi="Times New Roman" w:cs="Times New Roman"/>
          <w:sz w:val="24"/>
          <w:szCs w:val="24"/>
          <w:lang w:val="tr-TR"/>
        </w:rPr>
        <w:t xml:space="preserve"> reformlar ile ayakta </w:t>
      </w:r>
      <w:r w:rsidRPr="008452B2">
        <w:rPr>
          <w:rFonts w:ascii="Times New Roman" w:hAnsi="Times New Roman" w:cs="Times New Roman"/>
          <w:sz w:val="24"/>
          <w:szCs w:val="24"/>
          <w:lang w:val="tr-TR"/>
        </w:rPr>
        <w:t>tuttuğu</w:t>
      </w:r>
      <w:r w:rsidR="003721A8" w:rsidRPr="008452B2">
        <w:rPr>
          <w:rFonts w:ascii="Times New Roman" w:hAnsi="Times New Roman" w:cs="Times New Roman"/>
          <w:sz w:val="24"/>
          <w:szCs w:val="24"/>
          <w:lang w:val="tr-TR"/>
        </w:rPr>
        <w:t xml:space="preserve"> </w:t>
      </w:r>
      <w:r w:rsidRPr="008452B2">
        <w:rPr>
          <w:rFonts w:ascii="Times New Roman" w:hAnsi="Times New Roman" w:cs="Times New Roman"/>
          <w:sz w:val="24"/>
          <w:szCs w:val="24"/>
          <w:lang w:val="tr-TR"/>
        </w:rPr>
        <w:t>Osmanlı</w:t>
      </w:r>
      <w:r w:rsidR="003721A8" w:rsidRPr="008452B2">
        <w:rPr>
          <w:rFonts w:ascii="Times New Roman" w:hAnsi="Times New Roman" w:cs="Times New Roman"/>
          <w:sz w:val="24"/>
          <w:szCs w:val="24"/>
          <w:lang w:val="tr-TR"/>
        </w:rPr>
        <w:t xml:space="preserve"> toprak </w:t>
      </w:r>
      <w:r w:rsidRPr="008452B2">
        <w:rPr>
          <w:rFonts w:ascii="Times New Roman" w:hAnsi="Times New Roman" w:cs="Times New Roman"/>
          <w:sz w:val="24"/>
          <w:szCs w:val="24"/>
          <w:lang w:val="tr-TR"/>
        </w:rPr>
        <w:t>bütünlüğünü</w:t>
      </w:r>
      <w:r w:rsidR="003721A8" w:rsidRPr="008452B2">
        <w:rPr>
          <w:rFonts w:ascii="Times New Roman" w:hAnsi="Times New Roman" w:cs="Times New Roman"/>
          <w:sz w:val="24"/>
          <w:szCs w:val="24"/>
          <w:lang w:val="tr-TR"/>
        </w:rPr>
        <w:t xml:space="preserve"> koruma </w:t>
      </w:r>
      <w:r w:rsidRPr="008452B2">
        <w:rPr>
          <w:rFonts w:ascii="Times New Roman" w:hAnsi="Times New Roman" w:cs="Times New Roman"/>
          <w:sz w:val="24"/>
          <w:szCs w:val="24"/>
          <w:lang w:val="tr-TR"/>
        </w:rPr>
        <w:t>amacı gütmekte ve</w:t>
      </w:r>
      <w:r w:rsidR="003721A8" w:rsidRPr="008452B2">
        <w:rPr>
          <w:rFonts w:ascii="Times New Roman" w:hAnsi="Times New Roman" w:cs="Times New Roman"/>
          <w:sz w:val="24"/>
          <w:szCs w:val="24"/>
          <w:lang w:val="tr-TR"/>
        </w:rPr>
        <w:t xml:space="preserve"> </w:t>
      </w:r>
      <w:r w:rsidR="004E5128" w:rsidRPr="008452B2">
        <w:rPr>
          <w:rFonts w:ascii="Times New Roman" w:hAnsi="Times New Roman" w:cs="Times New Roman"/>
          <w:sz w:val="24"/>
          <w:szCs w:val="24"/>
          <w:lang w:val="tr-TR"/>
        </w:rPr>
        <w:t xml:space="preserve">iki </w:t>
      </w:r>
      <w:r w:rsidR="00C459C5" w:rsidRPr="008452B2">
        <w:rPr>
          <w:rFonts w:ascii="Times New Roman" w:hAnsi="Times New Roman" w:cs="Times New Roman"/>
          <w:sz w:val="24"/>
          <w:szCs w:val="24"/>
          <w:lang w:val="tr-TR"/>
        </w:rPr>
        <w:t>ülke</w:t>
      </w:r>
      <w:r w:rsidR="004E5128" w:rsidRPr="008452B2">
        <w:rPr>
          <w:rFonts w:ascii="Times New Roman" w:hAnsi="Times New Roman" w:cs="Times New Roman"/>
          <w:sz w:val="24"/>
          <w:szCs w:val="24"/>
          <w:lang w:val="tr-TR"/>
        </w:rPr>
        <w:t xml:space="preserve"> </w:t>
      </w:r>
      <w:r w:rsidR="00C459C5" w:rsidRPr="008452B2">
        <w:rPr>
          <w:rFonts w:ascii="Times New Roman" w:hAnsi="Times New Roman" w:cs="Times New Roman"/>
          <w:sz w:val="24"/>
          <w:szCs w:val="24"/>
          <w:lang w:val="tr-TR"/>
        </w:rPr>
        <w:t>arasında</w:t>
      </w:r>
      <w:r w:rsidR="004E5128" w:rsidRPr="008452B2">
        <w:rPr>
          <w:rFonts w:ascii="Times New Roman" w:hAnsi="Times New Roman" w:cs="Times New Roman"/>
          <w:sz w:val="24"/>
          <w:szCs w:val="24"/>
          <w:lang w:val="tr-TR"/>
        </w:rPr>
        <w:t xml:space="preserve"> </w:t>
      </w:r>
      <w:r w:rsidRPr="008452B2">
        <w:rPr>
          <w:rFonts w:ascii="Times New Roman" w:hAnsi="Times New Roman" w:cs="Times New Roman"/>
          <w:sz w:val="24"/>
          <w:szCs w:val="24"/>
          <w:lang w:val="tr-TR"/>
        </w:rPr>
        <w:t>karşılıklı güven</w:t>
      </w:r>
      <w:r w:rsidR="003721A8" w:rsidRPr="008452B2">
        <w:rPr>
          <w:rFonts w:ascii="Times New Roman" w:hAnsi="Times New Roman" w:cs="Times New Roman"/>
          <w:sz w:val="24"/>
          <w:szCs w:val="24"/>
          <w:lang w:val="tr-TR"/>
        </w:rPr>
        <w:t xml:space="preserve"> ve </w:t>
      </w:r>
      <w:r w:rsidRPr="008452B2">
        <w:rPr>
          <w:rFonts w:ascii="Times New Roman" w:hAnsi="Times New Roman" w:cs="Times New Roman"/>
          <w:sz w:val="24"/>
          <w:szCs w:val="24"/>
          <w:lang w:val="tr-TR"/>
        </w:rPr>
        <w:t>dostluğa</w:t>
      </w:r>
      <w:r w:rsidR="003721A8" w:rsidRPr="008452B2">
        <w:rPr>
          <w:rFonts w:ascii="Times New Roman" w:hAnsi="Times New Roman" w:cs="Times New Roman"/>
          <w:sz w:val="24"/>
          <w:szCs w:val="24"/>
          <w:lang w:val="tr-TR"/>
        </w:rPr>
        <w:t xml:space="preserve"> </w:t>
      </w:r>
      <w:r w:rsidRPr="008452B2">
        <w:rPr>
          <w:rFonts w:ascii="Times New Roman" w:hAnsi="Times New Roman" w:cs="Times New Roman"/>
          <w:sz w:val="24"/>
          <w:szCs w:val="24"/>
          <w:lang w:val="tr-TR"/>
        </w:rPr>
        <w:t>dayanmaktaydı</w:t>
      </w:r>
      <w:r w:rsidR="003721A8" w:rsidRPr="008452B2">
        <w:rPr>
          <w:rFonts w:ascii="Times New Roman" w:hAnsi="Times New Roman" w:cs="Times New Roman"/>
          <w:sz w:val="24"/>
          <w:szCs w:val="24"/>
          <w:lang w:val="tr-TR"/>
        </w:rPr>
        <w:t>.</w:t>
      </w:r>
      <w:r w:rsidRPr="008452B2">
        <w:rPr>
          <w:rFonts w:ascii="Times New Roman" w:hAnsi="Times New Roman" w:cs="Times New Roman"/>
          <w:sz w:val="24"/>
          <w:szCs w:val="24"/>
          <w:lang w:val="tr-TR"/>
        </w:rPr>
        <w:t xml:space="preserve"> </w:t>
      </w:r>
      <w:r w:rsidR="00743F0B" w:rsidRPr="008452B2">
        <w:rPr>
          <w:rFonts w:ascii="Times New Roman" w:hAnsi="Times New Roman" w:cs="Times New Roman"/>
          <w:sz w:val="24"/>
          <w:szCs w:val="24"/>
          <w:lang w:val="tr-TR"/>
        </w:rPr>
        <w:t xml:space="preserve">Bu reformlar, Osmanlı merkezi yönetim sistemini </w:t>
      </w:r>
      <w:proofErr w:type="gramStart"/>
      <w:r w:rsidR="00743F0B" w:rsidRPr="008452B2">
        <w:rPr>
          <w:rFonts w:ascii="Times New Roman" w:hAnsi="Times New Roman" w:cs="Times New Roman"/>
          <w:sz w:val="24"/>
          <w:szCs w:val="24"/>
          <w:lang w:val="tr-TR"/>
        </w:rPr>
        <w:t>ve  gayrimüslimlerin</w:t>
      </w:r>
      <w:proofErr w:type="gramEnd"/>
      <w:r w:rsidR="00743F0B" w:rsidRPr="008452B2">
        <w:rPr>
          <w:rFonts w:ascii="Times New Roman" w:hAnsi="Times New Roman" w:cs="Times New Roman"/>
          <w:sz w:val="24"/>
          <w:szCs w:val="24"/>
          <w:lang w:val="tr-TR"/>
        </w:rPr>
        <w:t xml:space="preserve"> statülerini güçlendirmeye yönelikti. </w:t>
      </w:r>
      <w:proofErr w:type="spellStart"/>
      <w:r w:rsidR="00743F0B" w:rsidRPr="008452B2">
        <w:rPr>
          <w:rFonts w:ascii="Times New Roman" w:hAnsi="Times New Roman" w:cs="Times New Roman"/>
          <w:sz w:val="24"/>
          <w:szCs w:val="24"/>
          <w:lang w:val="tr-TR"/>
        </w:rPr>
        <w:t>Palmerston’un</w:t>
      </w:r>
      <w:proofErr w:type="spellEnd"/>
      <w:r w:rsidR="00743F0B" w:rsidRPr="008452B2">
        <w:rPr>
          <w:rFonts w:ascii="Times New Roman" w:hAnsi="Times New Roman" w:cs="Times New Roman"/>
          <w:sz w:val="24"/>
          <w:szCs w:val="24"/>
          <w:lang w:val="tr-TR"/>
        </w:rPr>
        <w:t xml:space="preserve"> bu stratejisi 3 başlık altında gruplandırabilir: </w:t>
      </w:r>
      <w:proofErr w:type="spellStart"/>
      <w:r w:rsidR="00743F0B" w:rsidRPr="008452B2">
        <w:rPr>
          <w:rFonts w:ascii="Times New Roman" w:hAnsi="Times New Roman" w:cs="Times New Roman"/>
          <w:sz w:val="24"/>
          <w:szCs w:val="24"/>
          <w:lang w:val="tr-TR"/>
        </w:rPr>
        <w:t>Bab</w:t>
      </w:r>
      <w:proofErr w:type="spellEnd"/>
      <w:r w:rsidR="00743F0B" w:rsidRPr="008452B2">
        <w:rPr>
          <w:rFonts w:ascii="Times New Roman" w:hAnsi="Times New Roman" w:cs="Times New Roman"/>
          <w:sz w:val="24"/>
          <w:szCs w:val="24"/>
          <w:lang w:val="tr-TR"/>
        </w:rPr>
        <w:t>-i Ali ile ticari ilişkileri güçlendirmek, ıslahat hareketlerini desteklemek ve İngiliz diplomasisi aracılığıyla Sultan’ın güvenini kazanmak. 1838 Balta</w:t>
      </w:r>
      <w:r w:rsidR="004251CE" w:rsidRPr="008452B2">
        <w:rPr>
          <w:rFonts w:ascii="Times New Roman" w:hAnsi="Times New Roman" w:cs="Times New Roman"/>
          <w:sz w:val="24"/>
          <w:szCs w:val="24"/>
          <w:lang w:val="tr-TR"/>
        </w:rPr>
        <w:t>-limanı</w:t>
      </w:r>
      <w:r w:rsidR="00743F0B" w:rsidRPr="008452B2">
        <w:rPr>
          <w:rFonts w:ascii="Times New Roman" w:hAnsi="Times New Roman" w:cs="Times New Roman"/>
          <w:sz w:val="24"/>
          <w:szCs w:val="24"/>
          <w:lang w:val="tr-TR"/>
        </w:rPr>
        <w:t xml:space="preserve"> </w:t>
      </w:r>
      <w:r w:rsidR="00D31A13" w:rsidRPr="008452B2">
        <w:rPr>
          <w:rFonts w:ascii="Times New Roman" w:hAnsi="Times New Roman" w:cs="Times New Roman"/>
          <w:sz w:val="24"/>
          <w:szCs w:val="24"/>
          <w:lang w:val="tr-TR"/>
        </w:rPr>
        <w:t>antlaşması</w:t>
      </w:r>
      <w:r w:rsidR="00743F0B" w:rsidRPr="008452B2">
        <w:rPr>
          <w:rFonts w:ascii="Times New Roman" w:hAnsi="Times New Roman" w:cs="Times New Roman"/>
          <w:sz w:val="24"/>
          <w:szCs w:val="24"/>
          <w:lang w:val="tr-TR"/>
        </w:rPr>
        <w:t xml:space="preserve"> ekonomik ilişkilerin </w:t>
      </w:r>
      <w:r w:rsidR="00D31A13" w:rsidRPr="008452B2">
        <w:rPr>
          <w:rFonts w:ascii="Times New Roman" w:hAnsi="Times New Roman" w:cs="Times New Roman"/>
          <w:sz w:val="24"/>
          <w:szCs w:val="24"/>
          <w:lang w:val="tr-TR"/>
        </w:rPr>
        <w:t>kanıtı</w:t>
      </w:r>
      <w:r w:rsidR="00743F0B" w:rsidRPr="008452B2">
        <w:rPr>
          <w:rFonts w:ascii="Times New Roman" w:hAnsi="Times New Roman" w:cs="Times New Roman"/>
          <w:sz w:val="24"/>
          <w:szCs w:val="24"/>
          <w:lang w:val="tr-TR"/>
        </w:rPr>
        <w:t xml:space="preserve"> iken, </w:t>
      </w:r>
      <w:r w:rsidR="00972584" w:rsidRPr="008452B2">
        <w:rPr>
          <w:rFonts w:ascii="Times New Roman" w:hAnsi="Times New Roman" w:cs="Times New Roman"/>
          <w:sz w:val="24"/>
          <w:szCs w:val="24"/>
          <w:lang w:val="tr-TR"/>
        </w:rPr>
        <w:t xml:space="preserve">Kirim </w:t>
      </w:r>
      <w:r w:rsidR="00D31A13" w:rsidRPr="008452B2">
        <w:rPr>
          <w:rFonts w:ascii="Times New Roman" w:hAnsi="Times New Roman" w:cs="Times New Roman"/>
          <w:sz w:val="24"/>
          <w:szCs w:val="24"/>
          <w:lang w:val="tr-TR"/>
        </w:rPr>
        <w:t>Savaşı</w:t>
      </w:r>
      <w:r w:rsidR="00972584" w:rsidRPr="008452B2">
        <w:rPr>
          <w:rFonts w:ascii="Times New Roman" w:hAnsi="Times New Roman" w:cs="Times New Roman"/>
          <w:sz w:val="24"/>
          <w:szCs w:val="24"/>
          <w:lang w:val="tr-TR"/>
        </w:rPr>
        <w:t xml:space="preserve"> suresince uygulanan </w:t>
      </w:r>
      <w:r w:rsidR="004251CE" w:rsidRPr="008452B2">
        <w:rPr>
          <w:rFonts w:ascii="Times New Roman" w:hAnsi="Times New Roman" w:cs="Times New Roman"/>
          <w:sz w:val="24"/>
          <w:szCs w:val="24"/>
          <w:lang w:val="tr-TR"/>
        </w:rPr>
        <w:t xml:space="preserve">siyaset Osmanlı azınlıklarına yönelik Hristiyan hayırseverliğinin </w:t>
      </w:r>
      <w:r w:rsidR="00683639" w:rsidRPr="008452B2">
        <w:rPr>
          <w:rFonts w:ascii="Times New Roman" w:hAnsi="Times New Roman" w:cs="Times New Roman"/>
          <w:sz w:val="24"/>
          <w:szCs w:val="24"/>
          <w:lang w:val="tr-TR"/>
        </w:rPr>
        <w:t>ilk örneklerinden biri olmuştur</w:t>
      </w:r>
      <w:r w:rsidR="004251CE" w:rsidRPr="008452B2">
        <w:rPr>
          <w:rFonts w:ascii="Times New Roman" w:hAnsi="Times New Roman" w:cs="Times New Roman"/>
          <w:sz w:val="24"/>
          <w:szCs w:val="24"/>
          <w:lang w:val="tr-TR"/>
        </w:rPr>
        <w:t xml:space="preserve">. </w:t>
      </w:r>
      <w:r w:rsidR="00683639" w:rsidRPr="008452B2">
        <w:rPr>
          <w:rFonts w:ascii="Times New Roman" w:hAnsi="Times New Roman" w:cs="Times New Roman"/>
          <w:sz w:val="24"/>
          <w:szCs w:val="24"/>
          <w:lang w:val="tr-TR"/>
        </w:rPr>
        <w:t xml:space="preserve">Cephede savaşmasa da ‘Lambalı Kadın’ olarak bilinen </w:t>
      </w:r>
      <w:proofErr w:type="spellStart"/>
      <w:r w:rsidR="0028081F" w:rsidRPr="008452B2">
        <w:rPr>
          <w:rFonts w:ascii="Times New Roman" w:hAnsi="Times New Roman" w:cs="Times New Roman"/>
          <w:sz w:val="24"/>
          <w:szCs w:val="24"/>
          <w:lang w:val="tr-TR"/>
        </w:rPr>
        <w:t>Flora</w:t>
      </w:r>
      <w:r w:rsidR="00683639" w:rsidRPr="008452B2">
        <w:rPr>
          <w:rFonts w:ascii="Times New Roman" w:hAnsi="Times New Roman" w:cs="Times New Roman"/>
          <w:sz w:val="24"/>
          <w:szCs w:val="24"/>
          <w:lang w:val="tr-TR"/>
        </w:rPr>
        <w:t>nce</w:t>
      </w:r>
      <w:proofErr w:type="spellEnd"/>
      <w:r w:rsidR="00683639" w:rsidRPr="008452B2">
        <w:rPr>
          <w:rFonts w:ascii="Times New Roman" w:hAnsi="Times New Roman" w:cs="Times New Roman"/>
          <w:sz w:val="24"/>
          <w:szCs w:val="24"/>
          <w:lang w:val="tr-TR"/>
        </w:rPr>
        <w:t xml:space="preserve"> </w:t>
      </w:r>
      <w:proofErr w:type="spellStart"/>
      <w:r w:rsidR="00683639" w:rsidRPr="008452B2">
        <w:rPr>
          <w:rFonts w:ascii="Times New Roman" w:hAnsi="Times New Roman" w:cs="Times New Roman"/>
          <w:sz w:val="24"/>
          <w:szCs w:val="24"/>
          <w:lang w:val="tr-TR"/>
        </w:rPr>
        <w:t>Nightingale</w:t>
      </w:r>
      <w:proofErr w:type="spellEnd"/>
      <w:r w:rsidR="00683639" w:rsidRPr="008452B2">
        <w:rPr>
          <w:rFonts w:ascii="Times New Roman" w:hAnsi="Times New Roman" w:cs="Times New Roman"/>
          <w:sz w:val="24"/>
          <w:szCs w:val="24"/>
          <w:lang w:val="tr-TR"/>
        </w:rPr>
        <w:t xml:space="preserve">, diğer rahibelerle yaptığı yardımseverliklerle birlikte </w:t>
      </w:r>
      <w:r w:rsidR="00CA7195" w:rsidRPr="008452B2">
        <w:rPr>
          <w:rFonts w:ascii="Times New Roman" w:hAnsi="Times New Roman" w:cs="Times New Roman"/>
          <w:sz w:val="24"/>
          <w:szCs w:val="24"/>
          <w:lang w:val="tr-TR"/>
        </w:rPr>
        <w:t xml:space="preserve">hem kamuoyunda oldukça ilgi görmüş hem de </w:t>
      </w:r>
      <w:r w:rsidR="00683639" w:rsidRPr="008452B2">
        <w:rPr>
          <w:rFonts w:ascii="Times New Roman" w:hAnsi="Times New Roman" w:cs="Times New Roman"/>
          <w:sz w:val="24"/>
          <w:szCs w:val="24"/>
          <w:lang w:val="tr-TR"/>
        </w:rPr>
        <w:t xml:space="preserve">bu </w:t>
      </w:r>
      <w:r w:rsidR="00CA7195" w:rsidRPr="008452B2">
        <w:rPr>
          <w:rFonts w:ascii="Times New Roman" w:hAnsi="Times New Roman" w:cs="Times New Roman"/>
          <w:sz w:val="24"/>
          <w:szCs w:val="24"/>
          <w:lang w:val="tr-TR"/>
        </w:rPr>
        <w:t>akimin</w:t>
      </w:r>
      <w:r w:rsidR="00683639" w:rsidRPr="008452B2">
        <w:rPr>
          <w:rFonts w:ascii="Times New Roman" w:hAnsi="Times New Roman" w:cs="Times New Roman"/>
          <w:sz w:val="24"/>
          <w:szCs w:val="24"/>
          <w:lang w:val="tr-TR"/>
        </w:rPr>
        <w:t xml:space="preserve"> en önemli isim</w:t>
      </w:r>
      <w:r w:rsidR="00CA7195" w:rsidRPr="008452B2">
        <w:rPr>
          <w:rFonts w:ascii="Times New Roman" w:hAnsi="Times New Roman" w:cs="Times New Roman"/>
          <w:sz w:val="24"/>
          <w:szCs w:val="24"/>
          <w:lang w:val="tr-TR"/>
        </w:rPr>
        <w:t>lerinden biri</w:t>
      </w:r>
      <w:r w:rsidR="00683639" w:rsidRPr="008452B2">
        <w:rPr>
          <w:rFonts w:ascii="Times New Roman" w:hAnsi="Times New Roman" w:cs="Times New Roman"/>
          <w:sz w:val="24"/>
          <w:szCs w:val="24"/>
          <w:lang w:val="tr-TR"/>
        </w:rPr>
        <w:t xml:space="preserve"> olmuştur</w:t>
      </w:r>
      <w:r w:rsidR="007A013E" w:rsidRPr="008452B2">
        <w:rPr>
          <w:rFonts w:ascii="Times New Roman" w:hAnsi="Times New Roman" w:cs="Times New Roman"/>
          <w:sz w:val="24"/>
          <w:szCs w:val="24"/>
          <w:lang w:val="tr-TR"/>
        </w:rPr>
        <w:t xml:space="preserve">. </w:t>
      </w:r>
    </w:p>
    <w:p w:rsidR="00DB490B" w:rsidRPr="008452B2" w:rsidRDefault="008F45EF" w:rsidP="00DD4AA1">
      <w:pPr>
        <w:spacing w:line="240" w:lineRule="auto"/>
        <w:ind w:firstLine="720"/>
        <w:jc w:val="both"/>
        <w:rPr>
          <w:rFonts w:ascii="Times New Roman" w:hAnsi="Times New Roman" w:cs="Times New Roman"/>
          <w:sz w:val="24"/>
          <w:szCs w:val="24"/>
          <w:lang w:val="tr-TR"/>
        </w:rPr>
      </w:pPr>
      <w:r w:rsidRPr="008452B2">
        <w:rPr>
          <w:rFonts w:ascii="Times New Roman" w:hAnsi="Times New Roman" w:cs="Times New Roman"/>
          <w:sz w:val="24"/>
          <w:szCs w:val="24"/>
          <w:lang w:val="tr-TR"/>
        </w:rPr>
        <w:t xml:space="preserve">1876-1878 </w:t>
      </w:r>
      <w:r w:rsidR="009E59A7" w:rsidRPr="008452B2">
        <w:rPr>
          <w:rFonts w:ascii="Times New Roman" w:hAnsi="Times New Roman" w:cs="Times New Roman"/>
          <w:sz w:val="24"/>
          <w:szCs w:val="24"/>
          <w:lang w:val="tr-TR"/>
        </w:rPr>
        <w:t>yılları</w:t>
      </w:r>
      <w:r w:rsidRPr="008452B2">
        <w:rPr>
          <w:rFonts w:ascii="Times New Roman" w:hAnsi="Times New Roman" w:cs="Times New Roman"/>
          <w:sz w:val="24"/>
          <w:szCs w:val="24"/>
          <w:lang w:val="tr-TR"/>
        </w:rPr>
        <w:t xml:space="preserve"> </w:t>
      </w:r>
      <w:r w:rsidR="009E59A7" w:rsidRPr="008452B2">
        <w:rPr>
          <w:rFonts w:ascii="Times New Roman" w:hAnsi="Times New Roman" w:cs="Times New Roman"/>
          <w:sz w:val="24"/>
          <w:szCs w:val="24"/>
          <w:lang w:val="tr-TR"/>
        </w:rPr>
        <w:t>arasında</w:t>
      </w:r>
      <w:r w:rsidRPr="008452B2">
        <w:rPr>
          <w:rFonts w:ascii="Times New Roman" w:hAnsi="Times New Roman" w:cs="Times New Roman"/>
          <w:sz w:val="24"/>
          <w:szCs w:val="24"/>
          <w:lang w:val="tr-TR"/>
        </w:rPr>
        <w:t xml:space="preserve"> yaşanan </w:t>
      </w:r>
      <w:r w:rsidR="009E59A7" w:rsidRPr="008452B2">
        <w:rPr>
          <w:rFonts w:ascii="Times New Roman" w:hAnsi="Times New Roman" w:cs="Times New Roman"/>
          <w:sz w:val="24"/>
          <w:szCs w:val="24"/>
          <w:lang w:val="tr-TR"/>
        </w:rPr>
        <w:t>Yakın</w:t>
      </w:r>
      <w:r w:rsidRPr="008452B2">
        <w:rPr>
          <w:rFonts w:ascii="Times New Roman" w:hAnsi="Times New Roman" w:cs="Times New Roman"/>
          <w:sz w:val="24"/>
          <w:szCs w:val="24"/>
          <w:lang w:val="tr-TR"/>
        </w:rPr>
        <w:t xml:space="preserve"> </w:t>
      </w:r>
      <w:r w:rsidR="009E59A7" w:rsidRPr="008452B2">
        <w:rPr>
          <w:rFonts w:ascii="Times New Roman" w:hAnsi="Times New Roman" w:cs="Times New Roman"/>
          <w:sz w:val="24"/>
          <w:szCs w:val="24"/>
          <w:lang w:val="tr-TR"/>
        </w:rPr>
        <w:t>Doğu</w:t>
      </w:r>
      <w:r w:rsidRPr="008452B2">
        <w:rPr>
          <w:rFonts w:ascii="Times New Roman" w:hAnsi="Times New Roman" w:cs="Times New Roman"/>
          <w:sz w:val="24"/>
          <w:szCs w:val="24"/>
          <w:lang w:val="tr-TR"/>
        </w:rPr>
        <w:t xml:space="preserve"> Krizi ve </w:t>
      </w:r>
      <w:r w:rsidR="009E59A7" w:rsidRPr="008452B2">
        <w:rPr>
          <w:rFonts w:ascii="Times New Roman" w:hAnsi="Times New Roman" w:cs="Times New Roman"/>
          <w:sz w:val="24"/>
          <w:szCs w:val="24"/>
          <w:lang w:val="tr-TR"/>
        </w:rPr>
        <w:t>İngiliz</w:t>
      </w:r>
      <w:r w:rsidRPr="008452B2">
        <w:rPr>
          <w:rFonts w:ascii="Times New Roman" w:hAnsi="Times New Roman" w:cs="Times New Roman"/>
          <w:sz w:val="24"/>
          <w:szCs w:val="24"/>
          <w:lang w:val="tr-TR"/>
        </w:rPr>
        <w:t xml:space="preserve"> parlamentosunda yaşanan William E. </w:t>
      </w:r>
      <w:proofErr w:type="spellStart"/>
      <w:r w:rsidRPr="008452B2">
        <w:rPr>
          <w:rFonts w:ascii="Times New Roman" w:hAnsi="Times New Roman" w:cs="Times New Roman"/>
          <w:sz w:val="24"/>
          <w:szCs w:val="24"/>
          <w:lang w:val="tr-TR"/>
        </w:rPr>
        <w:t>Gladstone</w:t>
      </w:r>
      <w:proofErr w:type="spellEnd"/>
      <w:r w:rsidRPr="008452B2">
        <w:rPr>
          <w:rFonts w:ascii="Times New Roman" w:hAnsi="Times New Roman" w:cs="Times New Roman"/>
          <w:sz w:val="24"/>
          <w:szCs w:val="24"/>
          <w:lang w:val="tr-TR"/>
        </w:rPr>
        <w:t xml:space="preserve"> ve Benjamin </w:t>
      </w:r>
      <w:proofErr w:type="spellStart"/>
      <w:r w:rsidRPr="008452B2">
        <w:rPr>
          <w:rFonts w:ascii="Times New Roman" w:hAnsi="Times New Roman" w:cs="Times New Roman"/>
          <w:sz w:val="24"/>
          <w:szCs w:val="24"/>
          <w:lang w:val="tr-TR"/>
        </w:rPr>
        <w:t>Disraeli</w:t>
      </w:r>
      <w:proofErr w:type="spellEnd"/>
      <w:r w:rsidRPr="008452B2">
        <w:rPr>
          <w:rFonts w:ascii="Times New Roman" w:hAnsi="Times New Roman" w:cs="Times New Roman"/>
          <w:sz w:val="24"/>
          <w:szCs w:val="24"/>
          <w:lang w:val="tr-TR"/>
        </w:rPr>
        <w:t xml:space="preserve"> </w:t>
      </w:r>
      <w:r w:rsidR="00D20F27" w:rsidRPr="008452B2">
        <w:rPr>
          <w:rFonts w:ascii="Times New Roman" w:hAnsi="Times New Roman" w:cs="Times New Roman"/>
          <w:sz w:val="24"/>
          <w:szCs w:val="24"/>
          <w:lang w:val="tr-TR"/>
        </w:rPr>
        <w:t>rekabeti</w:t>
      </w:r>
      <w:r w:rsidRPr="008452B2">
        <w:rPr>
          <w:rFonts w:ascii="Times New Roman" w:hAnsi="Times New Roman" w:cs="Times New Roman"/>
          <w:sz w:val="24"/>
          <w:szCs w:val="24"/>
          <w:lang w:val="tr-TR"/>
        </w:rPr>
        <w:t xml:space="preserve"> </w:t>
      </w:r>
      <w:r w:rsidR="009E59A7" w:rsidRPr="008452B2">
        <w:rPr>
          <w:rFonts w:ascii="Times New Roman" w:hAnsi="Times New Roman" w:cs="Times New Roman"/>
          <w:sz w:val="24"/>
          <w:szCs w:val="24"/>
          <w:lang w:val="tr-TR"/>
        </w:rPr>
        <w:t>şüphesiz</w:t>
      </w:r>
      <w:r w:rsidRPr="008452B2">
        <w:rPr>
          <w:rFonts w:ascii="Times New Roman" w:hAnsi="Times New Roman" w:cs="Times New Roman"/>
          <w:sz w:val="24"/>
          <w:szCs w:val="24"/>
          <w:lang w:val="tr-TR"/>
        </w:rPr>
        <w:t xml:space="preserve"> ki</w:t>
      </w:r>
      <w:r w:rsidR="009E59A7" w:rsidRPr="008452B2">
        <w:rPr>
          <w:rFonts w:ascii="Times New Roman" w:hAnsi="Times New Roman" w:cs="Times New Roman"/>
          <w:sz w:val="24"/>
          <w:szCs w:val="24"/>
          <w:lang w:val="tr-TR"/>
        </w:rPr>
        <w:t xml:space="preserve"> diplomasiyi belirleyen en önemli parametrelerden biri olmuştur.</w:t>
      </w:r>
      <w:r w:rsidR="00DB490B" w:rsidRPr="008452B2">
        <w:rPr>
          <w:rFonts w:ascii="Times New Roman" w:hAnsi="Times New Roman" w:cs="Times New Roman"/>
          <w:sz w:val="24"/>
          <w:szCs w:val="24"/>
          <w:lang w:val="tr-TR"/>
        </w:rPr>
        <w:t xml:space="preserve"> </w:t>
      </w:r>
      <w:r w:rsidR="008D3015" w:rsidRPr="008452B2">
        <w:rPr>
          <w:rFonts w:ascii="Times New Roman" w:hAnsi="Times New Roman" w:cs="Times New Roman"/>
          <w:sz w:val="24"/>
          <w:szCs w:val="24"/>
          <w:lang w:val="tr-TR"/>
        </w:rPr>
        <w:t>Özellikle</w:t>
      </w:r>
      <w:r w:rsidR="00D20F27" w:rsidRPr="008452B2">
        <w:rPr>
          <w:rFonts w:ascii="Times New Roman" w:hAnsi="Times New Roman" w:cs="Times New Roman"/>
          <w:sz w:val="24"/>
          <w:szCs w:val="24"/>
          <w:lang w:val="tr-TR"/>
        </w:rPr>
        <w:t xml:space="preserve"> </w:t>
      </w:r>
      <w:r w:rsidR="008D3015" w:rsidRPr="008452B2">
        <w:rPr>
          <w:rFonts w:ascii="Times New Roman" w:hAnsi="Times New Roman" w:cs="Times New Roman"/>
          <w:sz w:val="24"/>
          <w:szCs w:val="24"/>
          <w:lang w:val="tr-TR"/>
        </w:rPr>
        <w:t>1876 Bulgar isyanı</w:t>
      </w:r>
      <w:r w:rsidR="00D20F27" w:rsidRPr="008452B2">
        <w:rPr>
          <w:rFonts w:ascii="Times New Roman" w:hAnsi="Times New Roman" w:cs="Times New Roman"/>
          <w:sz w:val="24"/>
          <w:szCs w:val="24"/>
          <w:lang w:val="tr-TR"/>
        </w:rPr>
        <w:t xml:space="preserve"> </w:t>
      </w:r>
      <w:r w:rsidR="008D3015" w:rsidRPr="008452B2">
        <w:rPr>
          <w:rFonts w:ascii="Times New Roman" w:hAnsi="Times New Roman" w:cs="Times New Roman"/>
          <w:sz w:val="24"/>
          <w:szCs w:val="24"/>
          <w:lang w:val="tr-TR"/>
        </w:rPr>
        <w:t>esnasında</w:t>
      </w:r>
      <w:r w:rsidR="00D20F27" w:rsidRPr="008452B2">
        <w:rPr>
          <w:rFonts w:ascii="Times New Roman" w:hAnsi="Times New Roman" w:cs="Times New Roman"/>
          <w:sz w:val="24"/>
          <w:szCs w:val="24"/>
          <w:lang w:val="tr-TR"/>
        </w:rPr>
        <w:t xml:space="preserve"> </w:t>
      </w:r>
      <w:r w:rsidR="008D3015" w:rsidRPr="008452B2">
        <w:rPr>
          <w:rFonts w:ascii="Times New Roman" w:hAnsi="Times New Roman" w:cs="Times New Roman"/>
          <w:sz w:val="24"/>
          <w:szCs w:val="24"/>
          <w:lang w:val="tr-TR"/>
        </w:rPr>
        <w:t xml:space="preserve">yaşanan bu çekişme, Doğu </w:t>
      </w:r>
      <w:proofErr w:type="spellStart"/>
      <w:r w:rsidR="008D3015" w:rsidRPr="008452B2">
        <w:rPr>
          <w:rFonts w:ascii="Times New Roman" w:hAnsi="Times New Roman" w:cs="Times New Roman"/>
          <w:sz w:val="24"/>
          <w:szCs w:val="24"/>
          <w:lang w:val="tr-TR"/>
        </w:rPr>
        <w:t>Sorunu’na</w:t>
      </w:r>
      <w:proofErr w:type="spellEnd"/>
      <w:r w:rsidR="008D3015" w:rsidRPr="008452B2">
        <w:rPr>
          <w:rFonts w:ascii="Times New Roman" w:hAnsi="Times New Roman" w:cs="Times New Roman"/>
          <w:sz w:val="24"/>
          <w:szCs w:val="24"/>
          <w:lang w:val="tr-TR"/>
        </w:rPr>
        <w:t xml:space="preserve"> yönelik izlenecek yol haritası</w:t>
      </w:r>
      <w:r w:rsidR="005D4AFF" w:rsidRPr="008452B2">
        <w:rPr>
          <w:rFonts w:ascii="Times New Roman" w:hAnsi="Times New Roman" w:cs="Times New Roman"/>
          <w:sz w:val="24"/>
          <w:szCs w:val="24"/>
          <w:lang w:val="tr-TR"/>
        </w:rPr>
        <w:t xml:space="preserve"> konusuyla </w:t>
      </w:r>
      <w:r w:rsidR="008D3015" w:rsidRPr="008452B2">
        <w:rPr>
          <w:rFonts w:ascii="Times New Roman" w:hAnsi="Times New Roman" w:cs="Times New Roman"/>
          <w:sz w:val="24"/>
          <w:szCs w:val="24"/>
          <w:lang w:val="tr-TR"/>
        </w:rPr>
        <w:t xml:space="preserve">daha da belirginleşmiştir. </w:t>
      </w:r>
      <w:r w:rsidR="006F5414" w:rsidRPr="008452B2">
        <w:rPr>
          <w:rFonts w:ascii="Times New Roman" w:hAnsi="Times New Roman" w:cs="Times New Roman"/>
          <w:sz w:val="24"/>
          <w:szCs w:val="24"/>
          <w:lang w:val="tr-TR"/>
        </w:rPr>
        <w:t xml:space="preserve">Yahudi kökenli </w:t>
      </w:r>
      <w:proofErr w:type="spellStart"/>
      <w:r w:rsidR="006F5414" w:rsidRPr="008452B2">
        <w:rPr>
          <w:rFonts w:ascii="Times New Roman" w:hAnsi="Times New Roman" w:cs="Times New Roman"/>
          <w:sz w:val="24"/>
          <w:szCs w:val="24"/>
          <w:lang w:val="tr-TR"/>
        </w:rPr>
        <w:t>Disraeli</w:t>
      </w:r>
      <w:proofErr w:type="spellEnd"/>
      <w:r w:rsidR="006F5414" w:rsidRPr="008452B2">
        <w:rPr>
          <w:rFonts w:ascii="Times New Roman" w:hAnsi="Times New Roman" w:cs="Times New Roman"/>
          <w:sz w:val="24"/>
          <w:szCs w:val="24"/>
          <w:lang w:val="tr-TR"/>
        </w:rPr>
        <w:t xml:space="preserve"> </w:t>
      </w:r>
      <w:proofErr w:type="spellStart"/>
      <w:r w:rsidR="006F5414" w:rsidRPr="008452B2">
        <w:rPr>
          <w:rFonts w:ascii="Times New Roman" w:hAnsi="Times New Roman" w:cs="Times New Roman"/>
          <w:sz w:val="24"/>
          <w:szCs w:val="24"/>
          <w:lang w:val="tr-TR"/>
        </w:rPr>
        <w:t>realpolitiği</w:t>
      </w:r>
      <w:proofErr w:type="spellEnd"/>
      <w:r w:rsidR="006F5414" w:rsidRPr="008452B2">
        <w:rPr>
          <w:rFonts w:ascii="Times New Roman" w:hAnsi="Times New Roman" w:cs="Times New Roman"/>
          <w:sz w:val="24"/>
          <w:szCs w:val="24"/>
          <w:lang w:val="tr-TR"/>
        </w:rPr>
        <w:t xml:space="preserve"> </w:t>
      </w:r>
      <w:r w:rsidR="00DB490B" w:rsidRPr="008452B2">
        <w:rPr>
          <w:rFonts w:ascii="Times New Roman" w:hAnsi="Times New Roman" w:cs="Times New Roman"/>
          <w:sz w:val="24"/>
          <w:szCs w:val="24"/>
          <w:lang w:val="tr-TR"/>
        </w:rPr>
        <w:t xml:space="preserve">ve emperyalizmi </w:t>
      </w:r>
      <w:r w:rsidR="006F5414" w:rsidRPr="008452B2">
        <w:rPr>
          <w:rFonts w:ascii="Times New Roman" w:hAnsi="Times New Roman" w:cs="Times New Roman"/>
          <w:sz w:val="24"/>
          <w:szCs w:val="24"/>
          <w:lang w:val="tr-TR"/>
        </w:rPr>
        <w:t xml:space="preserve">takip ederken, </w:t>
      </w:r>
      <w:proofErr w:type="spellStart"/>
      <w:r w:rsidR="006F5414" w:rsidRPr="008452B2">
        <w:rPr>
          <w:rFonts w:ascii="Times New Roman" w:hAnsi="Times New Roman" w:cs="Times New Roman"/>
          <w:sz w:val="24"/>
          <w:szCs w:val="24"/>
          <w:lang w:val="tr-TR"/>
        </w:rPr>
        <w:t>Gladstone</w:t>
      </w:r>
      <w:proofErr w:type="spellEnd"/>
      <w:r w:rsidR="006F5414" w:rsidRPr="008452B2">
        <w:rPr>
          <w:rFonts w:ascii="Times New Roman" w:hAnsi="Times New Roman" w:cs="Times New Roman"/>
          <w:sz w:val="24"/>
          <w:szCs w:val="24"/>
          <w:lang w:val="tr-TR"/>
        </w:rPr>
        <w:t xml:space="preserve"> koyu Protestan inancının da etkisiyle diplomaside ahlaki normları benimsemişti. Bunun yani </w:t>
      </w:r>
      <w:proofErr w:type="spellStart"/>
      <w:r w:rsidR="006F5414" w:rsidRPr="008452B2">
        <w:rPr>
          <w:rFonts w:ascii="Times New Roman" w:hAnsi="Times New Roman" w:cs="Times New Roman"/>
          <w:sz w:val="24"/>
          <w:szCs w:val="24"/>
          <w:lang w:val="tr-TR"/>
        </w:rPr>
        <w:t>sira</w:t>
      </w:r>
      <w:proofErr w:type="spellEnd"/>
      <w:r w:rsidR="006F5414" w:rsidRPr="008452B2">
        <w:rPr>
          <w:rFonts w:ascii="Times New Roman" w:hAnsi="Times New Roman" w:cs="Times New Roman"/>
          <w:sz w:val="24"/>
          <w:szCs w:val="24"/>
          <w:lang w:val="tr-TR"/>
        </w:rPr>
        <w:t xml:space="preserve">, </w:t>
      </w:r>
      <w:proofErr w:type="spellStart"/>
      <w:r w:rsidR="006F5414" w:rsidRPr="008452B2">
        <w:rPr>
          <w:rFonts w:ascii="Times New Roman" w:hAnsi="Times New Roman" w:cs="Times New Roman"/>
          <w:sz w:val="24"/>
          <w:szCs w:val="24"/>
          <w:lang w:val="tr-TR"/>
        </w:rPr>
        <w:t>Disraeli’nin</w:t>
      </w:r>
      <w:proofErr w:type="spellEnd"/>
      <w:r w:rsidR="006F5414" w:rsidRPr="008452B2">
        <w:rPr>
          <w:rFonts w:ascii="Times New Roman" w:hAnsi="Times New Roman" w:cs="Times New Roman"/>
          <w:sz w:val="24"/>
          <w:szCs w:val="24"/>
          <w:lang w:val="tr-TR"/>
        </w:rPr>
        <w:t xml:space="preserve"> </w:t>
      </w:r>
      <w:r w:rsidR="00463915" w:rsidRPr="008452B2">
        <w:rPr>
          <w:rFonts w:ascii="Times New Roman" w:hAnsi="Times New Roman" w:cs="Times New Roman"/>
          <w:sz w:val="24"/>
          <w:szCs w:val="24"/>
          <w:lang w:val="tr-TR"/>
        </w:rPr>
        <w:t>Osmanlı</w:t>
      </w:r>
      <w:r w:rsidR="006F5414" w:rsidRPr="008452B2">
        <w:rPr>
          <w:rFonts w:ascii="Times New Roman" w:hAnsi="Times New Roman" w:cs="Times New Roman"/>
          <w:sz w:val="24"/>
          <w:szCs w:val="24"/>
          <w:lang w:val="tr-TR"/>
        </w:rPr>
        <w:t xml:space="preserve"> toprak </w:t>
      </w:r>
      <w:r w:rsidR="00463915" w:rsidRPr="008452B2">
        <w:rPr>
          <w:rFonts w:ascii="Times New Roman" w:hAnsi="Times New Roman" w:cs="Times New Roman"/>
          <w:sz w:val="24"/>
          <w:szCs w:val="24"/>
          <w:lang w:val="tr-TR"/>
        </w:rPr>
        <w:t>bütünlüğünü</w:t>
      </w:r>
      <w:r w:rsidR="006F5414" w:rsidRPr="008452B2">
        <w:rPr>
          <w:rFonts w:ascii="Times New Roman" w:hAnsi="Times New Roman" w:cs="Times New Roman"/>
          <w:sz w:val="24"/>
          <w:szCs w:val="24"/>
          <w:lang w:val="tr-TR"/>
        </w:rPr>
        <w:t xml:space="preserve"> </w:t>
      </w:r>
      <w:r w:rsidR="00463915" w:rsidRPr="008452B2">
        <w:rPr>
          <w:rFonts w:ascii="Times New Roman" w:hAnsi="Times New Roman" w:cs="Times New Roman"/>
          <w:sz w:val="24"/>
          <w:szCs w:val="24"/>
          <w:lang w:val="tr-TR"/>
        </w:rPr>
        <w:t>korumacı</w:t>
      </w:r>
      <w:r w:rsidR="006F5414" w:rsidRPr="008452B2">
        <w:rPr>
          <w:rFonts w:ascii="Times New Roman" w:hAnsi="Times New Roman" w:cs="Times New Roman"/>
          <w:sz w:val="24"/>
          <w:szCs w:val="24"/>
          <w:lang w:val="tr-TR"/>
        </w:rPr>
        <w:t xml:space="preserve"> ve </w:t>
      </w:r>
      <w:r w:rsidR="00463915" w:rsidRPr="008452B2">
        <w:rPr>
          <w:rFonts w:ascii="Times New Roman" w:hAnsi="Times New Roman" w:cs="Times New Roman"/>
          <w:sz w:val="24"/>
          <w:szCs w:val="24"/>
          <w:lang w:val="tr-TR"/>
        </w:rPr>
        <w:t>Türk</w:t>
      </w:r>
      <w:r w:rsidR="006F5414" w:rsidRPr="008452B2">
        <w:rPr>
          <w:rFonts w:ascii="Times New Roman" w:hAnsi="Times New Roman" w:cs="Times New Roman"/>
          <w:sz w:val="24"/>
          <w:szCs w:val="24"/>
          <w:lang w:val="tr-TR"/>
        </w:rPr>
        <w:t xml:space="preserve"> </w:t>
      </w:r>
      <w:r w:rsidR="00463915" w:rsidRPr="008452B2">
        <w:rPr>
          <w:rFonts w:ascii="Times New Roman" w:hAnsi="Times New Roman" w:cs="Times New Roman"/>
          <w:sz w:val="24"/>
          <w:szCs w:val="24"/>
          <w:lang w:val="tr-TR"/>
        </w:rPr>
        <w:t>yanlısı</w:t>
      </w:r>
      <w:r w:rsidR="006F5414" w:rsidRPr="008452B2">
        <w:rPr>
          <w:rFonts w:ascii="Times New Roman" w:hAnsi="Times New Roman" w:cs="Times New Roman"/>
          <w:sz w:val="24"/>
          <w:szCs w:val="24"/>
          <w:lang w:val="tr-TR"/>
        </w:rPr>
        <w:t xml:space="preserve"> </w:t>
      </w:r>
      <w:r w:rsidR="00463915" w:rsidRPr="008452B2">
        <w:rPr>
          <w:rFonts w:ascii="Times New Roman" w:hAnsi="Times New Roman" w:cs="Times New Roman"/>
          <w:sz w:val="24"/>
          <w:szCs w:val="24"/>
          <w:lang w:val="tr-TR"/>
        </w:rPr>
        <w:t>tutumları</w:t>
      </w:r>
      <w:r w:rsidR="006F5414" w:rsidRPr="008452B2">
        <w:rPr>
          <w:rFonts w:ascii="Times New Roman" w:hAnsi="Times New Roman" w:cs="Times New Roman"/>
          <w:sz w:val="24"/>
          <w:szCs w:val="24"/>
          <w:lang w:val="tr-TR"/>
        </w:rPr>
        <w:t xml:space="preserve">, </w:t>
      </w:r>
      <w:proofErr w:type="spellStart"/>
      <w:r w:rsidR="006F5414" w:rsidRPr="008452B2">
        <w:rPr>
          <w:rFonts w:ascii="Times New Roman" w:hAnsi="Times New Roman" w:cs="Times New Roman"/>
          <w:sz w:val="24"/>
          <w:szCs w:val="24"/>
          <w:lang w:val="tr-TR"/>
        </w:rPr>
        <w:t>Gladstone’un</w:t>
      </w:r>
      <w:proofErr w:type="spellEnd"/>
      <w:r w:rsidR="006F5414" w:rsidRPr="008452B2">
        <w:rPr>
          <w:rFonts w:ascii="Times New Roman" w:hAnsi="Times New Roman" w:cs="Times New Roman"/>
          <w:sz w:val="24"/>
          <w:szCs w:val="24"/>
          <w:lang w:val="tr-TR"/>
        </w:rPr>
        <w:t xml:space="preserve"> retoriğini Hristiyan </w:t>
      </w:r>
      <w:r w:rsidR="004372E5" w:rsidRPr="008452B2">
        <w:rPr>
          <w:rFonts w:ascii="Times New Roman" w:hAnsi="Times New Roman" w:cs="Times New Roman"/>
          <w:sz w:val="24"/>
          <w:szCs w:val="24"/>
          <w:lang w:val="tr-TR"/>
        </w:rPr>
        <w:t xml:space="preserve">hayırseverlik ve Avrupa </w:t>
      </w:r>
      <w:proofErr w:type="spellStart"/>
      <w:r w:rsidR="004372E5" w:rsidRPr="008452B2">
        <w:rPr>
          <w:rFonts w:ascii="Times New Roman" w:hAnsi="Times New Roman" w:cs="Times New Roman"/>
          <w:sz w:val="24"/>
          <w:szCs w:val="24"/>
          <w:lang w:val="tr-TR"/>
        </w:rPr>
        <w:t>Uyumu</w:t>
      </w:r>
      <w:r w:rsidR="00CB4678" w:rsidRPr="008452B2">
        <w:rPr>
          <w:rFonts w:ascii="Times New Roman" w:hAnsi="Times New Roman" w:cs="Times New Roman"/>
          <w:sz w:val="24"/>
          <w:szCs w:val="24"/>
          <w:lang w:val="tr-TR"/>
        </w:rPr>
        <w:t>’</w:t>
      </w:r>
      <w:r w:rsidR="004372E5" w:rsidRPr="008452B2">
        <w:rPr>
          <w:rFonts w:ascii="Times New Roman" w:hAnsi="Times New Roman" w:cs="Times New Roman"/>
          <w:sz w:val="24"/>
          <w:szCs w:val="24"/>
          <w:lang w:val="tr-TR"/>
        </w:rPr>
        <w:t>yla</w:t>
      </w:r>
      <w:proofErr w:type="spellEnd"/>
      <w:r w:rsidR="004372E5" w:rsidRPr="008452B2">
        <w:rPr>
          <w:rFonts w:ascii="Times New Roman" w:hAnsi="Times New Roman" w:cs="Times New Roman"/>
          <w:sz w:val="24"/>
          <w:szCs w:val="24"/>
          <w:lang w:val="tr-TR"/>
        </w:rPr>
        <w:t xml:space="preserve"> geliştirmesini </w:t>
      </w:r>
      <w:r w:rsidR="005D4AFF" w:rsidRPr="008452B2">
        <w:rPr>
          <w:rFonts w:ascii="Times New Roman" w:hAnsi="Times New Roman" w:cs="Times New Roman"/>
          <w:sz w:val="24"/>
          <w:szCs w:val="24"/>
          <w:lang w:val="tr-TR"/>
        </w:rPr>
        <w:t>sağlamıştır</w:t>
      </w:r>
      <w:r w:rsidR="004372E5" w:rsidRPr="008452B2">
        <w:rPr>
          <w:rFonts w:ascii="Times New Roman" w:hAnsi="Times New Roman" w:cs="Times New Roman"/>
          <w:sz w:val="24"/>
          <w:szCs w:val="24"/>
          <w:lang w:val="tr-TR"/>
        </w:rPr>
        <w:t>.</w:t>
      </w:r>
      <w:r w:rsidR="00DB490B" w:rsidRPr="008452B2">
        <w:rPr>
          <w:rFonts w:ascii="Times New Roman" w:hAnsi="Times New Roman" w:cs="Times New Roman"/>
          <w:sz w:val="24"/>
          <w:szCs w:val="24"/>
          <w:lang w:val="tr-TR"/>
        </w:rPr>
        <w:t xml:space="preserve"> </w:t>
      </w:r>
      <w:r w:rsidR="004372E5" w:rsidRPr="008452B2">
        <w:rPr>
          <w:rFonts w:ascii="Times New Roman" w:hAnsi="Times New Roman" w:cs="Times New Roman"/>
          <w:sz w:val="24"/>
          <w:szCs w:val="24"/>
          <w:lang w:val="tr-TR"/>
        </w:rPr>
        <w:t>Bunu</w:t>
      </w:r>
      <w:r w:rsidR="00DB490B" w:rsidRPr="008452B2">
        <w:rPr>
          <w:rFonts w:ascii="Times New Roman" w:hAnsi="Times New Roman" w:cs="Times New Roman"/>
          <w:sz w:val="24"/>
          <w:szCs w:val="24"/>
          <w:lang w:val="tr-TR"/>
        </w:rPr>
        <w:t>n</w:t>
      </w:r>
      <w:r w:rsidR="004372E5" w:rsidRPr="008452B2">
        <w:rPr>
          <w:rFonts w:ascii="Times New Roman" w:hAnsi="Times New Roman" w:cs="Times New Roman"/>
          <w:sz w:val="24"/>
          <w:szCs w:val="24"/>
          <w:lang w:val="tr-TR"/>
        </w:rPr>
        <w:t xml:space="preserve"> yani </w:t>
      </w:r>
      <w:r w:rsidR="00463915" w:rsidRPr="008452B2">
        <w:rPr>
          <w:rFonts w:ascii="Times New Roman" w:hAnsi="Times New Roman" w:cs="Times New Roman"/>
          <w:sz w:val="24"/>
          <w:szCs w:val="24"/>
          <w:lang w:val="tr-TR"/>
        </w:rPr>
        <w:t>sıra</w:t>
      </w:r>
      <w:r w:rsidR="004372E5" w:rsidRPr="008452B2">
        <w:rPr>
          <w:rFonts w:ascii="Times New Roman" w:hAnsi="Times New Roman" w:cs="Times New Roman"/>
          <w:sz w:val="24"/>
          <w:szCs w:val="24"/>
          <w:lang w:val="tr-TR"/>
        </w:rPr>
        <w:t xml:space="preserve">, gayrimüslim </w:t>
      </w:r>
      <w:r w:rsidR="00463915" w:rsidRPr="008452B2">
        <w:rPr>
          <w:rFonts w:ascii="Times New Roman" w:hAnsi="Times New Roman" w:cs="Times New Roman"/>
          <w:sz w:val="24"/>
          <w:szCs w:val="24"/>
          <w:lang w:val="tr-TR"/>
        </w:rPr>
        <w:t>azınlıklara</w:t>
      </w:r>
      <w:r w:rsidR="004372E5" w:rsidRPr="008452B2">
        <w:rPr>
          <w:rFonts w:ascii="Times New Roman" w:hAnsi="Times New Roman" w:cs="Times New Roman"/>
          <w:sz w:val="24"/>
          <w:szCs w:val="24"/>
          <w:lang w:val="tr-TR"/>
        </w:rPr>
        <w:t xml:space="preserve"> yönelik </w:t>
      </w:r>
      <w:r w:rsidR="00463915" w:rsidRPr="008452B2">
        <w:rPr>
          <w:rFonts w:ascii="Times New Roman" w:hAnsi="Times New Roman" w:cs="Times New Roman"/>
          <w:sz w:val="24"/>
          <w:szCs w:val="24"/>
          <w:lang w:val="tr-TR"/>
        </w:rPr>
        <w:t>reformların</w:t>
      </w:r>
      <w:r w:rsidR="004372E5" w:rsidRPr="008452B2">
        <w:rPr>
          <w:rFonts w:ascii="Times New Roman" w:hAnsi="Times New Roman" w:cs="Times New Roman"/>
          <w:sz w:val="24"/>
          <w:szCs w:val="24"/>
          <w:lang w:val="tr-TR"/>
        </w:rPr>
        <w:t xml:space="preserve"> uzun vadede </w:t>
      </w:r>
      <w:r w:rsidR="00463915" w:rsidRPr="008452B2">
        <w:rPr>
          <w:rFonts w:ascii="Times New Roman" w:hAnsi="Times New Roman" w:cs="Times New Roman"/>
          <w:sz w:val="24"/>
          <w:szCs w:val="24"/>
          <w:lang w:val="tr-TR"/>
        </w:rPr>
        <w:t>başarısızlığı</w:t>
      </w:r>
      <w:r w:rsidR="004372E5" w:rsidRPr="008452B2">
        <w:rPr>
          <w:rFonts w:ascii="Times New Roman" w:hAnsi="Times New Roman" w:cs="Times New Roman"/>
          <w:sz w:val="24"/>
          <w:szCs w:val="24"/>
          <w:lang w:val="tr-TR"/>
        </w:rPr>
        <w:t xml:space="preserve">, </w:t>
      </w:r>
      <w:r w:rsidR="00463915" w:rsidRPr="008452B2">
        <w:rPr>
          <w:rFonts w:ascii="Times New Roman" w:hAnsi="Times New Roman" w:cs="Times New Roman"/>
          <w:sz w:val="24"/>
          <w:szCs w:val="24"/>
          <w:lang w:val="tr-TR"/>
        </w:rPr>
        <w:t>Osmanlı</w:t>
      </w:r>
      <w:r w:rsidR="004372E5" w:rsidRPr="008452B2">
        <w:rPr>
          <w:rFonts w:ascii="Times New Roman" w:hAnsi="Times New Roman" w:cs="Times New Roman"/>
          <w:sz w:val="24"/>
          <w:szCs w:val="24"/>
          <w:lang w:val="tr-TR"/>
        </w:rPr>
        <w:t xml:space="preserve"> ekonomisinin içinde bulunduğu darboğaz ve </w:t>
      </w:r>
      <w:r w:rsidR="00CB4678" w:rsidRPr="008452B2">
        <w:rPr>
          <w:rFonts w:ascii="Times New Roman" w:hAnsi="Times New Roman" w:cs="Times New Roman"/>
          <w:sz w:val="24"/>
          <w:szCs w:val="24"/>
          <w:lang w:val="tr-TR"/>
        </w:rPr>
        <w:t xml:space="preserve">devlet yönetiminde </w:t>
      </w:r>
      <w:r w:rsidR="00463915" w:rsidRPr="008452B2">
        <w:rPr>
          <w:rFonts w:ascii="Times New Roman" w:hAnsi="Times New Roman" w:cs="Times New Roman"/>
          <w:sz w:val="24"/>
          <w:szCs w:val="24"/>
          <w:lang w:val="tr-TR"/>
        </w:rPr>
        <w:t>İslami</w:t>
      </w:r>
      <w:r w:rsidR="00CB4678" w:rsidRPr="008452B2">
        <w:rPr>
          <w:rFonts w:ascii="Times New Roman" w:hAnsi="Times New Roman" w:cs="Times New Roman"/>
          <w:sz w:val="24"/>
          <w:szCs w:val="24"/>
          <w:lang w:val="tr-TR"/>
        </w:rPr>
        <w:t xml:space="preserve">n </w:t>
      </w:r>
      <w:r w:rsidR="00D931A4" w:rsidRPr="008452B2">
        <w:rPr>
          <w:rFonts w:ascii="Times New Roman" w:hAnsi="Times New Roman" w:cs="Times New Roman"/>
          <w:sz w:val="24"/>
          <w:szCs w:val="24"/>
          <w:lang w:val="tr-TR"/>
        </w:rPr>
        <w:t>etkinliği</w:t>
      </w:r>
      <w:r w:rsidR="00463915" w:rsidRPr="008452B2">
        <w:rPr>
          <w:rFonts w:ascii="Times New Roman" w:hAnsi="Times New Roman" w:cs="Times New Roman"/>
          <w:sz w:val="24"/>
          <w:szCs w:val="24"/>
          <w:lang w:val="tr-TR"/>
        </w:rPr>
        <w:t xml:space="preserve"> </w:t>
      </w:r>
      <w:proofErr w:type="gramStart"/>
      <w:r w:rsidR="00D931A4" w:rsidRPr="008452B2">
        <w:rPr>
          <w:rFonts w:ascii="Times New Roman" w:hAnsi="Times New Roman" w:cs="Times New Roman"/>
          <w:sz w:val="24"/>
          <w:szCs w:val="24"/>
          <w:lang w:val="tr-TR"/>
        </w:rPr>
        <w:t>anlayışı</w:t>
      </w:r>
      <w:r w:rsidR="00463915" w:rsidRPr="008452B2">
        <w:rPr>
          <w:rFonts w:ascii="Times New Roman" w:hAnsi="Times New Roman" w:cs="Times New Roman"/>
          <w:sz w:val="24"/>
          <w:szCs w:val="24"/>
          <w:lang w:val="tr-TR"/>
        </w:rPr>
        <w:t xml:space="preserve"> </w:t>
      </w:r>
      <w:r w:rsidR="004372E5" w:rsidRPr="008452B2">
        <w:rPr>
          <w:rFonts w:ascii="Times New Roman" w:hAnsi="Times New Roman" w:cs="Times New Roman"/>
          <w:sz w:val="24"/>
          <w:szCs w:val="24"/>
          <w:lang w:val="tr-TR"/>
        </w:rPr>
        <w:t xml:space="preserve"> </w:t>
      </w:r>
      <w:proofErr w:type="spellStart"/>
      <w:r w:rsidR="00DB490B" w:rsidRPr="008452B2">
        <w:rPr>
          <w:rFonts w:ascii="Times New Roman" w:hAnsi="Times New Roman" w:cs="Times New Roman"/>
          <w:sz w:val="24"/>
          <w:szCs w:val="24"/>
          <w:lang w:val="tr-TR"/>
        </w:rPr>
        <w:t>Gladstone’u</w:t>
      </w:r>
      <w:proofErr w:type="spellEnd"/>
      <w:proofErr w:type="gramEnd"/>
      <w:r w:rsidR="00DB490B" w:rsidRPr="008452B2">
        <w:rPr>
          <w:rFonts w:ascii="Times New Roman" w:hAnsi="Times New Roman" w:cs="Times New Roman"/>
          <w:sz w:val="24"/>
          <w:szCs w:val="24"/>
          <w:lang w:val="tr-TR"/>
        </w:rPr>
        <w:t xml:space="preserve"> daha da endişelendirmişti. Kirim </w:t>
      </w:r>
      <w:proofErr w:type="spellStart"/>
      <w:r w:rsidR="00DB490B" w:rsidRPr="008452B2">
        <w:rPr>
          <w:rFonts w:ascii="Times New Roman" w:hAnsi="Times New Roman" w:cs="Times New Roman"/>
          <w:sz w:val="24"/>
          <w:szCs w:val="24"/>
          <w:lang w:val="tr-TR"/>
        </w:rPr>
        <w:t>Savasi’ndan</w:t>
      </w:r>
      <w:proofErr w:type="spellEnd"/>
      <w:r w:rsidR="00DB490B" w:rsidRPr="008452B2">
        <w:rPr>
          <w:rFonts w:ascii="Times New Roman" w:hAnsi="Times New Roman" w:cs="Times New Roman"/>
          <w:sz w:val="24"/>
          <w:szCs w:val="24"/>
          <w:lang w:val="tr-TR"/>
        </w:rPr>
        <w:t xml:space="preserve"> bu yana </w:t>
      </w:r>
      <w:proofErr w:type="spellStart"/>
      <w:r w:rsidR="00DB490B" w:rsidRPr="008452B2">
        <w:rPr>
          <w:rFonts w:ascii="Times New Roman" w:hAnsi="Times New Roman" w:cs="Times New Roman"/>
          <w:sz w:val="24"/>
          <w:szCs w:val="24"/>
          <w:lang w:val="tr-TR"/>
        </w:rPr>
        <w:t>Osmanli</w:t>
      </w:r>
      <w:proofErr w:type="spellEnd"/>
      <w:r w:rsidR="00DB490B" w:rsidRPr="008452B2">
        <w:rPr>
          <w:rFonts w:ascii="Times New Roman" w:hAnsi="Times New Roman" w:cs="Times New Roman"/>
          <w:sz w:val="24"/>
          <w:szCs w:val="24"/>
          <w:lang w:val="tr-TR"/>
        </w:rPr>
        <w:t xml:space="preserve"> toprak </w:t>
      </w:r>
      <w:r w:rsidR="00D63367" w:rsidRPr="008452B2">
        <w:rPr>
          <w:rFonts w:ascii="Times New Roman" w:hAnsi="Times New Roman" w:cs="Times New Roman"/>
          <w:sz w:val="24"/>
          <w:szCs w:val="24"/>
          <w:lang w:val="tr-TR"/>
        </w:rPr>
        <w:t>bütünlüğünü</w:t>
      </w:r>
      <w:r w:rsidR="00DB490B" w:rsidRPr="008452B2">
        <w:rPr>
          <w:rFonts w:ascii="Times New Roman" w:hAnsi="Times New Roman" w:cs="Times New Roman"/>
          <w:sz w:val="24"/>
          <w:szCs w:val="24"/>
          <w:lang w:val="tr-TR"/>
        </w:rPr>
        <w:t xml:space="preserve"> korumaktan ziyade Hristiyan </w:t>
      </w:r>
      <w:r w:rsidR="00D63367" w:rsidRPr="008452B2">
        <w:rPr>
          <w:rFonts w:ascii="Times New Roman" w:hAnsi="Times New Roman" w:cs="Times New Roman"/>
          <w:sz w:val="24"/>
          <w:szCs w:val="24"/>
          <w:lang w:val="tr-TR"/>
        </w:rPr>
        <w:t>azınlıkları</w:t>
      </w:r>
      <w:r w:rsidR="00DB490B" w:rsidRPr="008452B2">
        <w:rPr>
          <w:rFonts w:ascii="Times New Roman" w:hAnsi="Times New Roman" w:cs="Times New Roman"/>
          <w:sz w:val="24"/>
          <w:szCs w:val="24"/>
          <w:lang w:val="tr-TR"/>
        </w:rPr>
        <w:t xml:space="preserve"> için self-determinasyon ilkesini benimsemişti. </w:t>
      </w:r>
      <w:r w:rsidR="00394010" w:rsidRPr="008452B2">
        <w:rPr>
          <w:rFonts w:ascii="Times New Roman" w:hAnsi="Times New Roman" w:cs="Times New Roman"/>
          <w:sz w:val="24"/>
          <w:szCs w:val="24"/>
          <w:lang w:val="tr-TR"/>
        </w:rPr>
        <w:t xml:space="preserve">Bulgar </w:t>
      </w:r>
      <w:r w:rsidR="00D63367" w:rsidRPr="008452B2">
        <w:rPr>
          <w:rFonts w:ascii="Times New Roman" w:hAnsi="Times New Roman" w:cs="Times New Roman"/>
          <w:sz w:val="24"/>
          <w:szCs w:val="24"/>
          <w:lang w:val="tr-TR"/>
        </w:rPr>
        <w:t>ayaklanmaları</w:t>
      </w:r>
      <w:r w:rsidR="00394010" w:rsidRPr="008452B2">
        <w:rPr>
          <w:rFonts w:ascii="Times New Roman" w:hAnsi="Times New Roman" w:cs="Times New Roman"/>
          <w:sz w:val="24"/>
          <w:szCs w:val="24"/>
          <w:lang w:val="tr-TR"/>
        </w:rPr>
        <w:t xml:space="preserve"> </w:t>
      </w:r>
      <w:r w:rsidR="00D63367" w:rsidRPr="008452B2">
        <w:rPr>
          <w:rFonts w:ascii="Times New Roman" w:hAnsi="Times New Roman" w:cs="Times New Roman"/>
          <w:sz w:val="24"/>
          <w:szCs w:val="24"/>
          <w:lang w:val="tr-TR"/>
        </w:rPr>
        <w:t>esnasında</w:t>
      </w:r>
      <w:r w:rsidR="00394010" w:rsidRPr="008452B2">
        <w:rPr>
          <w:rFonts w:ascii="Times New Roman" w:hAnsi="Times New Roman" w:cs="Times New Roman"/>
          <w:sz w:val="24"/>
          <w:szCs w:val="24"/>
          <w:lang w:val="tr-TR"/>
        </w:rPr>
        <w:t xml:space="preserve">, </w:t>
      </w:r>
      <w:r w:rsidR="00E672AE" w:rsidRPr="008452B2">
        <w:rPr>
          <w:rFonts w:ascii="Times New Roman" w:hAnsi="Times New Roman" w:cs="Times New Roman"/>
          <w:sz w:val="24"/>
          <w:szCs w:val="24"/>
          <w:lang w:val="tr-TR"/>
        </w:rPr>
        <w:t xml:space="preserve">6 </w:t>
      </w:r>
      <w:r w:rsidR="00D63367" w:rsidRPr="008452B2">
        <w:rPr>
          <w:rFonts w:ascii="Times New Roman" w:hAnsi="Times New Roman" w:cs="Times New Roman"/>
          <w:sz w:val="24"/>
          <w:szCs w:val="24"/>
          <w:lang w:val="tr-TR"/>
        </w:rPr>
        <w:t>Eylül</w:t>
      </w:r>
      <w:r w:rsidR="00E672AE" w:rsidRPr="008452B2">
        <w:rPr>
          <w:rFonts w:ascii="Times New Roman" w:hAnsi="Times New Roman" w:cs="Times New Roman"/>
          <w:sz w:val="24"/>
          <w:szCs w:val="24"/>
          <w:lang w:val="tr-TR"/>
        </w:rPr>
        <w:t xml:space="preserve"> </w:t>
      </w:r>
      <w:r w:rsidR="00DB490B" w:rsidRPr="008452B2">
        <w:rPr>
          <w:rFonts w:ascii="Times New Roman" w:hAnsi="Times New Roman" w:cs="Times New Roman"/>
          <w:sz w:val="24"/>
          <w:szCs w:val="24"/>
          <w:lang w:val="tr-TR"/>
        </w:rPr>
        <w:t xml:space="preserve">1876 </w:t>
      </w:r>
      <w:r w:rsidR="00D63367" w:rsidRPr="008452B2">
        <w:rPr>
          <w:rFonts w:ascii="Times New Roman" w:hAnsi="Times New Roman" w:cs="Times New Roman"/>
          <w:sz w:val="24"/>
          <w:szCs w:val="24"/>
          <w:lang w:val="tr-TR"/>
        </w:rPr>
        <w:t>yılında</w:t>
      </w:r>
      <w:r w:rsidR="00394010" w:rsidRPr="008452B2">
        <w:rPr>
          <w:rFonts w:ascii="Times New Roman" w:hAnsi="Times New Roman" w:cs="Times New Roman"/>
          <w:sz w:val="24"/>
          <w:szCs w:val="24"/>
          <w:lang w:val="tr-TR"/>
        </w:rPr>
        <w:t xml:space="preserve"> </w:t>
      </w:r>
      <w:r w:rsidR="00D63367" w:rsidRPr="008452B2">
        <w:rPr>
          <w:rFonts w:ascii="Times New Roman" w:hAnsi="Times New Roman" w:cs="Times New Roman"/>
          <w:sz w:val="24"/>
          <w:szCs w:val="24"/>
          <w:lang w:val="tr-TR"/>
        </w:rPr>
        <w:t>yayımladığı</w:t>
      </w:r>
      <w:r w:rsidR="00394010" w:rsidRPr="008452B2">
        <w:rPr>
          <w:rFonts w:ascii="Times New Roman" w:hAnsi="Times New Roman" w:cs="Times New Roman"/>
          <w:sz w:val="24"/>
          <w:szCs w:val="24"/>
          <w:lang w:val="tr-TR"/>
        </w:rPr>
        <w:t xml:space="preserve"> </w:t>
      </w:r>
      <w:r w:rsidR="00E672AE" w:rsidRPr="008452B2">
        <w:rPr>
          <w:rFonts w:ascii="Times New Roman" w:hAnsi="Times New Roman" w:cs="Times New Roman"/>
          <w:sz w:val="24"/>
          <w:szCs w:val="24"/>
          <w:lang w:val="tr-TR"/>
        </w:rPr>
        <w:t xml:space="preserve">‘Bulgar </w:t>
      </w:r>
      <w:r w:rsidR="00D63367" w:rsidRPr="008452B2">
        <w:rPr>
          <w:rFonts w:ascii="Times New Roman" w:hAnsi="Times New Roman" w:cs="Times New Roman"/>
          <w:sz w:val="24"/>
          <w:szCs w:val="24"/>
          <w:lang w:val="tr-TR"/>
        </w:rPr>
        <w:t>Dehşeti</w:t>
      </w:r>
      <w:r w:rsidR="00E672AE" w:rsidRPr="008452B2">
        <w:rPr>
          <w:rFonts w:ascii="Times New Roman" w:hAnsi="Times New Roman" w:cs="Times New Roman"/>
          <w:sz w:val="24"/>
          <w:szCs w:val="24"/>
          <w:lang w:val="tr-TR"/>
        </w:rPr>
        <w:t xml:space="preserve"> ve </w:t>
      </w:r>
      <w:r w:rsidR="00D63367" w:rsidRPr="008452B2">
        <w:rPr>
          <w:rFonts w:ascii="Times New Roman" w:hAnsi="Times New Roman" w:cs="Times New Roman"/>
          <w:sz w:val="24"/>
          <w:szCs w:val="24"/>
          <w:lang w:val="tr-TR"/>
        </w:rPr>
        <w:t>Doğu</w:t>
      </w:r>
      <w:r w:rsidR="00E672AE" w:rsidRPr="008452B2">
        <w:rPr>
          <w:rFonts w:ascii="Times New Roman" w:hAnsi="Times New Roman" w:cs="Times New Roman"/>
          <w:sz w:val="24"/>
          <w:szCs w:val="24"/>
          <w:lang w:val="tr-TR"/>
        </w:rPr>
        <w:t xml:space="preserve"> sorunu’ adli </w:t>
      </w:r>
      <w:r w:rsidR="00D63367" w:rsidRPr="008452B2">
        <w:rPr>
          <w:rFonts w:ascii="Times New Roman" w:hAnsi="Times New Roman" w:cs="Times New Roman"/>
          <w:sz w:val="24"/>
          <w:szCs w:val="24"/>
          <w:lang w:val="tr-TR"/>
        </w:rPr>
        <w:t>kitapçığı</w:t>
      </w:r>
      <w:r w:rsidR="00E672AE" w:rsidRPr="008452B2">
        <w:rPr>
          <w:rFonts w:ascii="Times New Roman" w:hAnsi="Times New Roman" w:cs="Times New Roman"/>
          <w:sz w:val="24"/>
          <w:szCs w:val="24"/>
          <w:lang w:val="tr-TR"/>
        </w:rPr>
        <w:t xml:space="preserve"> </w:t>
      </w:r>
      <w:r w:rsidR="00D63367" w:rsidRPr="008452B2">
        <w:rPr>
          <w:rFonts w:ascii="Times New Roman" w:hAnsi="Times New Roman" w:cs="Times New Roman"/>
          <w:sz w:val="24"/>
          <w:szCs w:val="24"/>
          <w:lang w:val="tr-TR"/>
        </w:rPr>
        <w:t>büyük</w:t>
      </w:r>
      <w:r w:rsidR="00394010" w:rsidRPr="008452B2">
        <w:rPr>
          <w:rFonts w:ascii="Times New Roman" w:hAnsi="Times New Roman" w:cs="Times New Roman"/>
          <w:sz w:val="24"/>
          <w:szCs w:val="24"/>
          <w:lang w:val="tr-TR"/>
        </w:rPr>
        <w:t xml:space="preserve"> </w:t>
      </w:r>
      <w:proofErr w:type="gramStart"/>
      <w:r w:rsidR="00D63367" w:rsidRPr="008452B2">
        <w:rPr>
          <w:rFonts w:ascii="Times New Roman" w:hAnsi="Times New Roman" w:cs="Times New Roman"/>
          <w:sz w:val="24"/>
          <w:szCs w:val="24"/>
          <w:lang w:val="tr-TR"/>
        </w:rPr>
        <w:t>sansasyon</w:t>
      </w:r>
      <w:proofErr w:type="gramEnd"/>
      <w:r w:rsidR="00E672AE" w:rsidRPr="008452B2">
        <w:rPr>
          <w:rFonts w:ascii="Times New Roman" w:hAnsi="Times New Roman" w:cs="Times New Roman"/>
          <w:sz w:val="24"/>
          <w:szCs w:val="24"/>
          <w:lang w:val="tr-TR"/>
        </w:rPr>
        <w:t xml:space="preserve"> </w:t>
      </w:r>
      <w:r w:rsidR="00D63367" w:rsidRPr="008452B2">
        <w:rPr>
          <w:rFonts w:ascii="Times New Roman" w:hAnsi="Times New Roman" w:cs="Times New Roman"/>
          <w:sz w:val="24"/>
          <w:szCs w:val="24"/>
          <w:lang w:val="tr-TR"/>
        </w:rPr>
        <w:t>yaratmıştı</w:t>
      </w:r>
      <w:r w:rsidR="00E672AE" w:rsidRPr="008452B2">
        <w:rPr>
          <w:rFonts w:ascii="Times New Roman" w:hAnsi="Times New Roman" w:cs="Times New Roman"/>
          <w:sz w:val="24"/>
          <w:szCs w:val="24"/>
          <w:lang w:val="tr-TR"/>
        </w:rPr>
        <w:t>.</w:t>
      </w:r>
      <w:r w:rsidR="00E672AE" w:rsidRPr="008452B2">
        <w:rPr>
          <w:rStyle w:val="DipnotBavurusu"/>
          <w:rFonts w:ascii="Times New Roman" w:hAnsi="Times New Roman" w:cs="Times New Roman"/>
          <w:sz w:val="24"/>
          <w:szCs w:val="24"/>
          <w:lang w:val="tr-TR"/>
        </w:rPr>
        <w:footnoteReference w:id="8"/>
      </w:r>
      <w:r w:rsidR="00394010" w:rsidRPr="008452B2">
        <w:rPr>
          <w:rFonts w:ascii="Times New Roman" w:hAnsi="Times New Roman" w:cs="Times New Roman"/>
          <w:sz w:val="24"/>
          <w:szCs w:val="24"/>
          <w:lang w:val="tr-TR"/>
        </w:rPr>
        <w:t xml:space="preserve"> Kitapçığın içeriğinde siyasi rakibi </w:t>
      </w:r>
      <w:proofErr w:type="spellStart"/>
      <w:r w:rsidR="00394010" w:rsidRPr="008452B2">
        <w:rPr>
          <w:rFonts w:ascii="Times New Roman" w:hAnsi="Times New Roman" w:cs="Times New Roman"/>
          <w:sz w:val="24"/>
          <w:szCs w:val="24"/>
          <w:lang w:val="tr-TR"/>
        </w:rPr>
        <w:t>Disraeli’nin</w:t>
      </w:r>
      <w:proofErr w:type="spellEnd"/>
      <w:r w:rsidR="00394010" w:rsidRPr="008452B2">
        <w:rPr>
          <w:rFonts w:ascii="Times New Roman" w:hAnsi="Times New Roman" w:cs="Times New Roman"/>
          <w:sz w:val="24"/>
          <w:szCs w:val="24"/>
          <w:lang w:val="tr-TR"/>
        </w:rPr>
        <w:t xml:space="preserve"> Osmanlı İmparatorluğu’na ilişkin politikalarına dair atıfları bulunmakla birlikte, temel </w:t>
      </w:r>
      <w:proofErr w:type="spellStart"/>
      <w:r w:rsidR="00394010" w:rsidRPr="008452B2">
        <w:rPr>
          <w:rFonts w:ascii="Times New Roman" w:hAnsi="Times New Roman" w:cs="Times New Roman"/>
          <w:sz w:val="24"/>
          <w:szCs w:val="24"/>
          <w:lang w:val="tr-TR"/>
        </w:rPr>
        <w:t>savi</w:t>
      </w:r>
      <w:proofErr w:type="spellEnd"/>
      <w:r w:rsidR="00394010" w:rsidRPr="008452B2">
        <w:rPr>
          <w:rFonts w:ascii="Times New Roman" w:hAnsi="Times New Roman" w:cs="Times New Roman"/>
          <w:sz w:val="24"/>
          <w:szCs w:val="24"/>
          <w:lang w:val="tr-TR"/>
        </w:rPr>
        <w:t xml:space="preserve"> Hıristiyanların Hıristiyanları, Müslümanların ise Müslümanları yönetmesiydi. </w:t>
      </w:r>
      <w:r w:rsidR="00D63367" w:rsidRPr="008452B2">
        <w:rPr>
          <w:rFonts w:ascii="Times New Roman" w:hAnsi="Times New Roman" w:cs="Times New Roman"/>
          <w:sz w:val="24"/>
          <w:szCs w:val="24"/>
          <w:lang w:val="tr-TR"/>
        </w:rPr>
        <w:t>Binbaşı</w:t>
      </w:r>
      <w:r w:rsidR="00394010" w:rsidRPr="008452B2">
        <w:rPr>
          <w:rFonts w:ascii="Times New Roman" w:hAnsi="Times New Roman" w:cs="Times New Roman"/>
          <w:sz w:val="24"/>
          <w:szCs w:val="24"/>
          <w:lang w:val="tr-TR"/>
        </w:rPr>
        <w:t>, Mu</w:t>
      </w:r>
      <w:r w:rsidR="00D63367" w:rsidRPr="008452B2">
        <w:rPr>
          <w:rFonts w:ascii="Times New Roman" w:hAnsi="Times New Roman" w:cs="Times New Roman"/>
          <w:sz w:val="24"/>
          <w:szCs w:val="24"/>
          <w:lang w:val="tr-TR"/>
        </w:rPr>
        <w:t xml:space="preserve">dur ve kaymakamlar da </w:t>
      </w:r>
      <w:proofErr w:type="gramStart"/>
      <w:r w:rsidR="00D63367" w:rsidRPr="008452B2">
        <w:rPr>
          <w:rFonts w:ascii="Times New Roman" w:hAnsi="Times New Roman" w:cs="Times New Roman"/>
          <w:sz w:val="24"/>
          <w:szCs w:val="24"/>
          <w:lang w:val="tr-TR"/>
        </w:rPr>
        <w:t>dahil</w:t>
      </w:r>
      <w:proofErr w:type="gramEnd"/>
      <w:r w:rsidR="00D63367" w:rsidRPr="008452B2">
        <w:rPr>
          <w:rFonts w:ascii="Times New Roman" w:hAnsi="Times New Roman" w:cs="Times New Roman"/>
          <w:sz w:val="24"/>
          <w:szCs w:val="24"/>
          <w:lang w:val="tr-TR"/>
        </w:rPr>
        <w:t>, yanlış yönetimleriyle tüm Türk yöneticilerin</w:t>
      </w:r>
      <w:r w:rsidR="00394010" w:rsidRPr="008452B2">
        <w:rPr>
          <w:rFonts w:ascii="Times New Roman" w:hAnsi="Times New Roman" w:cs="Times New Roman"/>
          <w:sz w:val="24"/>
          <w:szCs w:val="24"/>
          <w:lang w:val="tr-TR"/>
        </w:rPr>
        <w:t xml:space="preserve"> pilini </w:t>
      </w:r>
      <w:proofErr w:type="spellStart"/>
      <w:r w:rsidR="00394010" w:rsidRPr="008452B2">
        <w:rPr>
          <w:rFonts w:ascii="Times New Roman" w:hAnsi="Times New Roman" w:cs="Times New Roman"/>
          <w:sz w:val="24"/>
          <w:szCs w:val="24"/>
          <w:lang w:val="tr-TR"/>
        </w:rPr>
        <w:t>pirtini</w:t>
      </w:r>
      <w:proofErr w:type="spellEnd"/>
      <w:r w:rsidR="00394010" w:rsidRPr="008452B2">
        <w:rPr>
          <w:rFonts w:ascii="Times New Roman" w:hAnsi="Times New Roman" w:cs="Times New Roman"/>
          <w:sz w:val="24"/>
          <w:szCs w:val="24"/>
          <w:lang w:val="tr-TR"/>
        </w:rPr>
        <w:t xml:space="preserve"> toplayıp </w:t>
      </w:r>
      <w:r w:rsidR="00D63367" w:rsidRPr="008452B2">
        <w:rPr>
          <w:rFonts w:ascii="Times New Roman" w:hAnsi="Times New Roman" w:cs="Times New Roman"/>
          <w:sz w:val="24"/>
          <w:szCs w:val="24"/>
          <w:lang w:val="tr-TR"/>
        </w:rPr>
        <w:t xml:space="preserve">Avrupa’dan </w:t>
      </w:r>
      <w:r w:rsidR="00D63367" w:rsidRPr="008452B2">
        <w:rPr>
          <w:rFonts w:ascii="Times New Roman" w:hAnsi="Times New Roman" w:cs="Times New Roman"/>
          <w:sz w:val="24"/>
          <w:szCs w:val="24"/>
          <w:lang w:val="tr-TR"/>
        </w:rPr>
        <w:lastRenderedPageBreak/>
        <w:t xml:space="preserve">gitmelerini öğütlediği bu kitapçık hem Hristiyan azınlıkların umudu hem de </w:t>
      </w:r>
      <w:proofErr w:type="spellStart"/>
      <w:r w:rsidR="00D63367" w:rsidRPr="008452B2">
        <w:rPr>
          <w:rFonts w:ascii="Times New Roman" w:hAnsi="Times New Roman" w:cs="Times New Roman"/>
          <w:sz w:val="24"/>
          <w:szCs w:val="24"/>
          <w:lang w:val="tr-TR"/>
        </w:rPr>
        <w:t>Osmanli’ya</w:t>
      </w:r>
      <w:proofErr w:type="spellEnd"/>
      <w:r w:rsidR="00D63367" w:rsidRPr="008452B2">
        <w:rPr>
          <w:rFonts w:ascii="Times New Roman" w:hAnsi="Times New Roman" w:cs="Times New Roman"/>
          <w:sz w:val="24"/>
          <w:szCs w:val="24"/>
          <w:lang w:val="tr-TR"/>
        </w:rPr>
        <w:t xml:space="preserve"> yönelik İngiliz politikasında yeni bir donemin başlangıcı oldu.</w:t>
      </w:r>
      <w:r w:rsidR="00182466" w:rsidRPr="008452B2">
        <w:rPr>
          <w:rFonts w:ascii="Times New Roman" w:hAnsi="Times New Roman" w:cs="Times New Roman"/>
          <w:sz w:val="24"/>
          <w:szCs w:val="24"/>
        </w:rPr>
        <w:t xml:space="preserve"> </w:t>
      </w:r>
      <w:proofErr w:type="gramStart"/>
      <w:r w:rsidR="00154823" w:rsidRPr="008452B2">
        <w:rPr>
          <w:rFonts w:ascii="Times New Roman" w:hAnsi="Times New Roman" w:cs="Times New Roman"/>
          <w:sz w:val="24"/>
          <w:szCs w:val="24"/>
        </w:rPr>
        <w:t xml:space="preserve">20.000’den </w:t>
      </w:r>
      <w:r w:rsidR="00154823" w:rsidRPr="00D931A4">
        <w:rPr>
          <w:rFonts w:ascii="Times New Roman" w:hAnsi="Times New Roman" w:cs="Times New Roman"/>
          <w:sz w:val="24"/>
          <w:szCs w:val="24"/>
          <w:lang w:val="tr-TR"/>
        </w:rPr>
        <w:t xml:space="preserve">fazla kopya basildi ve bu </w:t>
      </w:r>
      <w:proofErr w:type="spellStart"/>
      <w:r w:rsidR="00154823" w:rsidRPr="00D931A4">
        <w:rPr>
          <w:rFonts w:ascii="Times New Roman" w:hAnsi="Times New Roman" w:cs="Times New Roman"/>
          <w:sz w:val="24"/>
          <w:szCs w:val="24"/>
          <w:lang w:val="tr-TR"/>
        </w:rPr>
        <w:t>Gladstone’a</w:t>
      </w:r>
      <w:proofErr w:type="spellEnd"/>
      <w:r w:rsidR="00154823" w:rsidRPr="00D931A4">
        <w:rPr>
          <w:rFonts w:ascii="Times New Roman" w:hAnsi="Times New Roman" w:cs="Times New Roman"/>
          <w:sz w:val="24"/>
          <w:szCs w:val="24"/>
          <w:lang w:val="tr-TR"/>
        </w:rPr>
        <w:t xml:space="preserve"> </w:t>
      </w:r>
      <w:r w:rsidR="00D931A4" w:rsidRPr="00D931A4">
        <w:rPr>
          <w:rFonts w:ascii="Times New Roman" w:hAnsi="Times New Roman" w:cs="Times New Roman"/>
          <w:sz w:val="24"/>
          <w:szCs w:val="24"/>
          <w:lang w:val="tr-TR"/>
        </w:rPr>
        <w:t>göre</w:t>
      </w:r>
      <w:r w:rsidR="00154823" w:rsidRPr="00D931A4">
        <w:rPr>
          <w:rFonts w:ascii="Times New Roman" w:hAnsi="Times New Roman" w:cs="Times New Roman"/>
          <w:sz w:val="24"/>
          <w:szCs w:val="24"/>
          <w:lang w:val="tr-TR"/>
        </w:rPr>
        <w:t xml:space="preserve"> daha</w:t>
      </w:r>
      <w:r w:rsidR="00154823" w:rsidRPr="008452B2">
        <w:rPr>
          <w:rFonts w:ascii="Times New Roman" w:hAnsi="Times New Roman" w:cs="Times New Roman"/>
          <w:sz w:val="24"/>
          <w:szCs w:val="24"/>
        </w:rPr>
        <w:t xml:space="preserve"> </w:t>
      </w:r>
      <w:proofErr w:type="spellStart"/>
      <w:r w:rsidR="00154823" w:rsidRPr="008452B2">
        <w:rPr>
          <w:rFonts w:ascii="Times New Roman" w:hAnsi="Times New Roman" w:cs="Times New Roman"/>
          <w:sz w:val="24"/>
          <w:szCs w:val="24"/>
        </w:rPr>
        <w:t>baslangicti</w:t>
      </w:r>
      <w:proofErr w:type="spellEnd"/>
      <w:r w:rsidR="00154823" w:rsidRPr="008452B2">
        <w:rPr>
          <w:rFonts w:ascii="Times New Roman" w:hAnsi="Times New Roman" w:cs="Times New Roman"/>
          <w:sz w:val="24"/>
          <w:szCs w:val="24"/>
        </w:rPr>
        <w:t>.</w:t>
      </w:r>
      <w:proofErr w:type="gramEnd"/>
      <w:r w:rsidR="00154823" w:rsidRPr="008452B2">
        <w:rPr>
          <w:rStyle w:val="DipnotBavurusu"/>
          <w:rFonts w:ascii="Times New Roman" w:hAnsi="Times New Roman" w:cs="Times New Roman"/>
          <w:sz w:val="24"/>
          <w:szCs w:val="24"/>
        </w:rPr>
        <w:footnoteReference w:id="9"/>
      </w:r>
      <w:r w:rsidR="00154823" w:rsidRPr="008452B2">
        <w:rPr>
          <w:rFonts w:ascii="Times New Roman" w:hAnsi="Times New Roman" w:cs="Times New Roman"/>
          <w:sz w:val="24"/>
          <w:szCs w:val="24"/>
        </w:rPr>
        <w:t xml:space="preserve"> </w:t>
      </w:r>
      <w:proofErr w:type="spellStart"/>
      <w:r w:rsidR="00182466" w:rsidRPr="008452B2">
        <w:rPr>
          <w:rFonts w:ascii="Times New Roman" w:hAnsi="Times New Roman" w:cs="Times New Roman"/>
          <w:sz w:val="24"/>
          <w:szCs w:val="24"/>
          <w:lang w:val="tr-TR"/>
        </w:rPr>
        <w:t>Viktorya</w:t>
      </w:r>
      <w:proofErr w:type="spellEnd"/>
      <w:r w:rsidR="00182466" w:rsidRPr="008452B2">
        <w:rPr>
          <w:rFonts w:ascii="Times New Roman" w:hAnsi="Times New Roman" w:cs="Times New Roman"/>
          <w:sz w:val="24"/>
          <w:szCs w:val="24"/>
          <w:lang w:val="tr-TR"/>
        </w:rPr>
        <w:t xml:space="preserve"> </w:t>
      </w:r>
      <w:proofErr w:type="spellStart"/>
      <w:r w:rsidR="00182466" w:rsidRPr="008452B2">
        <w:rPr>
          <w:rFonts w:ascii="Times New Roman" w:hAnsi="Times New Roman" w:cs="Times New Roman"/>
          <w:sz w:val="24"/>
          <w:szCs w:val="24"/>
          <w:lang w:val="tr-TR"/>
        </w:rPr>
        <w:t>dönemi’nde</w:t>
      </w:r>
      <w:proofErr w:type="spellEnd"/>
      <w:r w:rsidR="00182466" w:rsidRPr="008452B2">
        <w:rPr>
          <w:rFonts w:ascii="Times New Roman" w:hAnsi="Times New Roman" w:cs="Times New Roman"/>
          <w:sz w:val="24"/>
          <w:szCs w:val="24"/>
          <w:lang w:val="tr-TR"/>
        </w:rPr>
        <w:t xml:space="preserve"> İngiliz toplumundaki aydınlanmalar ve entelektüelliğe olan düşkünlük bilinen bir gerçektir. </w:t>
      </w:r>
      <w:proofErr w:type="spellStart"/>
      <w:r w:rsidR="00182466" w:rsidRPr="008452B2">
        <w:rPr>
          <w:rFonts w:ascii="Times New Roman" w:hAnsi="Times New Roman" w:cs="Times New Roman"/>
          <w:sz w:val="24"/>
          <w:szCs w:val="24"/>
          <w:lang w:val="tr-TR"/>
        </w:rPr>
        <w:t>Gladstone’un</w:t>
      </w:r>
      <w:proofErr w:type="spellEnd"/>
      <w:r w:rsidR="00182466" w:rsidRPr="008452B2">
        <w:rPr>
          <w:rFonts w:ascii="Times New Roman" w:hAnsi="Times New Roman" w:cs="Times New Roman"/>
          <w:sz w:val="24"/>
          <w:szCs w:val="24"/>
          <w:lang w:val="tr-TR"/>
        </w:rPr>
        <w:t xml:space="preserve"> tecrübesiyle </w:t>
      </w:r>
      <w:r w:rsidR="00154823" w:rsidRPr="008452B2">
        <w:rPr>
          <w:rFonts w:ascii="Times New Roman" w:hAnsi="Times New Roman" w:cs="Times New Roman"/>
          <w:sz w:val="24"/>
          <w:szCs w:val="24"/>
          <w:lang w:val="tr-TR"/>
        </w:rPr>
        <w:t>şekillenen</w:t>
      </w:r>
      <w:r w:rsidR="00D63367" w:rsidRPr="008452B2">
        <w:rPr>
          <w:rFonts w:ascii="Times New Roman" w:hAnsi="Times New Roman" w:cs="Times New Roman"/>
          <w:sz w:val="24"/>
          <w:szCs w:val="24"/>
          <w:lang w:val="tr-TR"/>
        </w:rPr>
        <w:t xml:space="preserve"> </w:t>
      </w:r>
      <w:r w:rsidR="00182466" w:rsidRPr="008452B2">
        <w:rPr>
          <w:rFonts w:ascii="Times New Roman" w:hAnsi="Times New Roman" w:cs="Times New Roman"/>
          <w:sz w:val="24"/>
          <w:szCs w:val="24"/>
          <w:lang w:val="tr-TR"/>
        </w:rPr>
        <w:t>k</w:t>
      </w:r>
      <w:r w:rsidR="00045212" w:rsidRPr="008452B2">
        <w:rPr>
          <w:rFonts w:ascii="Times New Roman" w:hAnsi="Times New Roman" w:cs="Times New Roman"/>
          <w:sz w:val="24"/>
          <w:szCs w:val="24"/>
          <w:lang w:val="tr-TR"/>
        </w:rPr>
        <w:t>itapçığın retoriği</w:t>
      </w:r>
      <w:r w:rsidR="00182466" w:rsidRPr="008452B2">
        <w:rPr>
          <w:rFonts w:ascii="Times New Roman" w:hAnsi="Times New Roman" w:cs="Times New Roman"/>
          <w:sz w:val="24"/>
          <w:szCs w:val="24"/>
          <w:lang w:val="tr-TR"/>
        </w:rPr>
        <w:t xml:space="preserve"> de</w:t>
      </w:r>
      <w:r w:rsidR="00045212" w:rsidRPr="008452B2">
        <w:rPr>
          <w:rFonts w:ascii="Times New Roman" w:hAnsi="Times New Roman" w:cs="Times New Roman"/>
          <w:sz w:val="24"/>
          <w:szCs w:val="24"/>
          <w:lang w:val="tr-TR"/>
        </w:rPr>
        <w:t xml:space="preserve"> o derece ikna ediciydi ki İngiliz kamuoyunda derin bir ilgi uyandırdı ve Osmanlı’nın aleyhine mitingler düzenlenmeye başladı. Bu mitinglerin ana konusu </w:t>
      </w:r>
      <w:proofErr w:type="spellStart"/>
      <w:r w:rsidR="00045212" w:rsidRPr="008452B2">
        <w:rPr>
          <w:rFonts w:ascii="Times New Roman" w:hAnsi="Times New Roman" w:cs="Times New Roman"/>
          <w:sz w:val="24"/>
          <w:szCs w:val="24"/>
          <w:lang w:val="tr-TR"/>
        </w:rPr>
        <w:t>Disraeli</w:t>
      </w:r>
      <w:proofErr w:type="spellEnd"/>
      <w:r w:rsidR="00045212" w:rsidRPr="008452B2">
        <w:rPr>
          <w:rFonts w:ascii="Times New Roman" w:hAnsi="Times New Roman" w:cs="Times New Roman"/>
          <w:sz w:val="24"/>
          <w:szCs w:val="24"/>
          <w:lang w:val="tr-TR"/>
        </w:rPr>
        <w:t xml:space="preserve"> </w:t>
      </w:r>
      <w:r w:rsidR="00154823" w:rsidRPr="008452B2">
        <w:rPr>
          <w:rFonts w:ascii="Times New Roman" w:hAnsi="Times New Roman" w:cs="Times New Roman"/>
          <w:sz w:val="24"/>
          <w:szCs w:val="24"/>
          <w:lang w:val="tr-TR"/>
        </w:rPr>
        <w:t>hükûmetinin</w:t>
      </w:r>
      <w:r w:rsidR="00045212" w:rsidRPr="008452B2">
        <w:rPr>
          <w:rFonts w:ascii="Times New Roman" w:hAnsi="Times New Roman" w:cs="Times New Roman"/>
          <w:sz w:val="24"/>
          <w:szCs w:val="24"/>
          <w:lang w:val="tr-TR"/>
        </w:rPr>
        <w:t xml:space="preserve"> ‘mezalimler’ </w:t>
      </w:r>
      <w:r w:rsidR="00154823" w:rsidRPr="008452B2">
        <w:rPr>
          <w:rFonts w:ascii="Times New Roman" w:hAnsi="Times New Roman" w:cs="Times New Roman"/>
          <w:sz w:val="24"/>
          <w:szCs w:val="24"/>
          <w:lang w:val="tr-TR"/>
        </w:rPr>
        <w:t>karşısında</w:t>
      </w:r>
      <w:r w:rsidR="00045212" w:rsidRPr="008452B2">
        <w:rPr>
          <w:rFonts w:ascii="Times New Roman" w:hAnsi="Times New Roman" w:cs="Times New Roman"/>
          <w:sz w:val="24"/>
          <w:szCs w:val="24"/>
          <w:lang w:val="tr-TR"/>
        </w:rPr>
        <w:t xml:space="preserve"> sessiz </w:t>
      </w:r>
      <w:r w:rsidR="00154823" w:rsidRPr="008452B2">
        <w:rPr>
          <w:rFonts w:ascii="Times New Roman" w:hAnsi="Times New Roman" w:cs="Times New Roman"/>
          <w:sz w:val="24"/>
          <w:szCs w:val="24"/>
          <w:lang w:val="tr-TR"/>
        </w:rPr>
        <w:t>kalmasını</w:t>
      </w:r>
      <w:r w:rsidR="00045212" w:rsidRPr="008452B2">
        <w:rPr>
          <w:rFonts w:ascii="Times New Roman" w:hAnsi="Times New Roman" w:cs="Times New Roman"/>
          <w:sz w:val="24"/>
          <w:szCs w:val="24"/>
          <w:lang w:val="tr-TR"/>
        </w:rPr>
        <w:t xml:space="preserve"> protesto etmek ve Kirim </w:t>
      </w:r>
      <w:r w:rsidR="006E3EB2" w:rsidRPr="008452B2">
        <w:rPr>
          <w:rFonts w:ascii="Times New Roman" w:hAnsi="Times New Roman" w:cs="Times New Roman"/>
          <w:sz w:val="24"/>
          <w:szCs w:val="24"/>
          <w:lang w:val="tr-TR"/>
        </w:rPr>
        <w:t>Savaşı’ndan</w:t>
      </w:r>
      <w:r w:rsidR="00045212" w:rsidRPr="008452B2">
        <w:rPr>
          <w:rFonts w:ascii="Times New Roman" w:hAnsi="Times New Roman" w:cs="Times New Roman"/>
          <w:sz w:val="24"/>
          <w:szCs w:val="24"/>
          <w:lang w:val="tr-TR"/>
        </w:rPr>
        <w:t xml:space="preserve"> bu yana </w:t>
      </w:r>
      <w:proofErr w:type="spellStart"/>
      <w:r w:rsidR="006E3EB2" w:rsidRPr="008452B2">
        <w:rPr>
          <w:rFonts w:ascii="Times New Roman" w:hAnsi="Times New Roman" w:cs="Times New Roman"/>
          <w:sz w:val="24"/>
          <w:szCs w:val="24"/>
          <w:lang w:val="tr-TR"/>
        </w:rPr>
        <w:t>Osmanlı’lara</w:t>
      </w:r>
      <w:proofErr w:type="spellEnd"/>
      <w:r w:rsidR="00045212" w:rsidRPr="008452B2">
        <w:rPr>
          <w:rFonts w:ascii="Times New Roman" w:hAnsi="Times New Roman" w:cs="Times New Roman"/>
          <w:sz w:val="24"/>
          <w:szCs w:val="24"/>
          <w:lang w:val="tr-TR"/>
        </w:rPr>
        <w:t xml:space="preserve"> verilen </w:t>
      </w:r>
      <w:r w:rsidR="00820ACD" w:rsidRPr="008452B2">
        <w:rPr>
          <w:rFonts w:ascii="Times New Roman" w:hAnsi="Times New Roman" w:cs="Times New Roman"/>
          <w:sz w:val="24"/>
          <w:szCs w:val="24"/>
          <w:lang w:val="tr-TR"/>
        </w:rPr>
        <w:t>toleransın</w:t>
      </w:r>
      <w:r w:rsidR="00045212" w:rsidRPr="008452B2">
        <w:rPr>
          <w:rFonts w:ascii="Times New Roman" w:hAnsi="Times New Roman" w:cs="Times New Roman"/>
          <w:sz w:val="24"/>
          <w:szCs w:val="24"/>
          <w:lang w:val="tr-TR"/>
        </w:rPr>
        <w:t xml:space="preserve"> </w:t>
      </w:r>
      <w:r w:rsidR="00820ACD" w:rsidRPr="008452B2">
        <w:rPr>
          <w:rFonts w:ascii="Times New Roman" w:hAnsi="Times New Roman" w:cs="Times New Roman"/>
          <w:sz w:val="24"/>
          <w:szCs w:val="24"/>
          <w:lang w:val="tr-TR"/>
        </w:rPr>
        <w:t>artık</w:t>
      </w:r>
      <w:r w:rsidR="00045212" w:rsidRPr="008452B2">
        <w:rPr>
          <w:rFonts w:ascii="Times New Roman" w:hAnsi="Times New Roman" w:cs="Times New Roman"/>
          <w:sz w:val="24"/>
          <w:szCs w:val="24"/>
          <w:lang w:val="tr-TR"/>
        </w:rPr>
        <w:t xml:space="preserve"> sona ermesi gerektiğine olan </w:t>
      </w:r>
      <w:r w:rsidR="00820ACD" w:rsidRPr="008452B2">
        <w:rPr>
          <w:rFonts w:ascii="Times New Roman" w:hAnsi="Times New Roman" w:cs="Times New Roman"/>
          <w:sz w:val="24"/>
          <w:szCs w:val="24"/>
          <w:lang w:val="tr-TR"/>
        </w:rPr>
        <w:t>inançtı</w:t>
      </w:r>
      <w:r w:rsidR="00045212" w:rsidRPr="008452B2">
        <w:rPr>
          <w:rFonts w:ascii="Times New Roman" w:hAnsi="Times New Roman" w:cs="Times New Roman"/>
          <w:sz w:val="24"/>
          <w:szCs w:val="24"/>
          <w:lang w:val="tr-TR"/>
        </w:rPr>
        <w:t xml:space="preserve">. </w:t>
      </w:r>
      <w:r w:rsidR="003E5BF5" w:rsidRPr="008452B2">
        <w:rPr>
          <w:rFonts w:ascii="Times New Roman" w:hAnsi="Times New Roman" w:cs="Times New Roman"/>
          <w:sz w:val="24"/>
          <w:szCs w:val="24"/>
          <w:lang w:val="tr-TR"/>
        </w:rPr>
        <w:t xml:space="preserve">Doğu Sorunu Vakfı, </w:t>
      </w:r>
      <w:proofErr w:type="spellStart"/>
      <w:r w:rsidR="003E5BF5" w:rsidRPr="008452B2">
        <w:rPr>
          <w:rFonts w:ascii="Times New Roman" w:hAnsi="Times New Roman" w:cs="Times New Roman"/>
          <w:sz w:val="24"/>
          <w:szCs w:val="24"/>
          <w:lang w:val="tr-TR"/>
        </w:rPr>
        <w:t>Eastern</w:t>
      </w:r>
      <w:proofErr w:type="spellEnd"/>
      <w:r w:rsidR="003E5BF5" w:rsidRPr="008452B2">
        <w:rPr>
          <w:rFonts w:ascii="Times New Roman" w:hAnsi="Times New Roman" w:cs="Times New Roman"/>
          <w:sz w:val="24"/>
          <w:szCs w:val="24"/>
          <w:lang w:val="tr-TR"/>
        </w:rPr>
        <w:t xml:space="preserve"> </w:t>
      </w:r>
      <w:proofErr w:type="spellStart"/>
      <w:r w:rsidR="003E5BF5" w:rsidRPr="008452B2">
        <w:rPr>
          <w:rFonts w:ascii="Times New Roman" w:hAnsi="Times New Roman" w:cs="Times New Roman"/>
          <w:sz w:val="24"/>
          <w:szCs w:val="24"/>
          <w:lang w:val="tr-TR"/>
        </w:rPr>
        <w:t>Question</w:t>
      </w:r>
      <w:proofErr w:type="spellEnd"/>
      <w:r w:rsidR="003E5BF5" w:rsidRPr="008452B2">
        <w:rPr>
          <w:rFonts w:ascii="Times New Roman" w:hAnsi="Times New Roman" w:cs="Times New Roman"/>
          <w:sz w:val="24"/>
          <w:szCs w:val="24"/>
          <w:lang w:val="tr-TR"/>
        </w:rPr>
        <w:t xml:space="preserve"> </w:t>
      </w:r>
      <w:proofErr w:type="spellStart"/>
      <w:r w:rsidR="003E5BF5" w:rsidRPr="008452B2">
        <w:rPr>
          <w:rFonts w:ascii="Times New Roman" w:hAnsi="Times New Roman" w:cs="Times New Roman"/>
          <w:sz w:val="24"/>
          <w:szCs w:val="24"/>
          <w:lang w:val="tr-TR"/>
        </w:rPr>
        <w:t>Association’in</w:t>
      </w:r>
      <w:proofErr w:type="spellEnd"/>
      <w:r w:rsidR="003E5BF5" w:rsidRPr="008452B2">
        <w:rPr>
          <w:rFonts w:ascii="Times New Roman" w:hAnsi="Times New Roman" w:cs="Times New Roman"/>
          <w:sz w:val="24"/>
          <w:szCs w:val="24"/>
          <w:lang w:val="tr-TR"/>
        </w:rPr>
        <w:t xml:space="preserve"> düzenlediği </w:t>
      </w:r>
      <w:r w:rsidR="00154823" w:rsidRPr="008452B2">
        <w:rPr>
          <w:rFonts w:ascii="Times New Roman" w:hAnsi="Times New Roman" w:cs="Times New Roman"/>
          <w:sz w:val="24"/>
          <w:szCs w:val="24"/>
          <w:lang w:val="tr-TR"/>
        </w:rPr>
        <w:t xml:space="preserve">St. James </w:t>
      </w:r>
      <w:r w:rsidR="00820ACD" w:rsidRPr="008452B2">
        <w:rPr>
          <w:rFonts w:ascii="Times New Roman" w:hAnsi="Times New Roman" w:cs="Times New Roman"/>
          <w:sz w:val="24"/>
          <w:szCs w:val="24"/>
          <w:lang w:val="tr-TR"/>
        </w:rPr>
        <w:t>konferansı</w:t>
      </w:r>
      <w:r w:rsidR="00154823" w:rsidRPr="008452B2">
        <w:rPr>
          <w:rFonts w:ascii="Times New Roman" w:hAnsi="Times New Roman" w:cs="Times New Roman"/>
          <w:sz w:val="24"/>
          <w:szCs w:val="24"/>
          <w:lang w:val="tr-TR"/>
        </w:rPr>
        <w:t xml:space="preserve"> bu mitinglerin en </w:t>
      </w:r>
      <w:r w:rsidR="00820ACD" w:rsidRPr="008452B2">
        <w:rPr>
          <w:rFonts w:ascii="Times New Roman" w:hAnsi="Times New Roman" w:cs="Times New Roman"/>
          <w:sz w:val="24"/>
          <w:szCs w:val="24"/>
          <w:lang w:val="tr-TR"/>
        </w:rPr>
        <w:t>başarılısı</w:t>
      </w:r>
      <w:r w:rsidR="00154823" w:rsidRPr="008452B2">
        <w:rPr>
          <w:rFonts w:ascii="Times New Roman" w:hAnsi="Times New Roman" w:cs="Times New Roman"/>
          <w:sz w:val="24"/>
          <w:szCs w:val="24"/>
          <w:lang w:val="tr-TR"/>
        </w:rPr>
        <w:t xml:space="preserve"> ve en ilgi çekici </w:t>
      </w:r>
      <w:r w:rsidR="00820ACD" w:rsidRPr="008452B2">
        <w:rPr>
          <w:rFonts w:ascii="Times New Roman" w:hAnsi="Times New Roman" w:cs="Times New Roman"/>
          <w:sz w:val="24"/>
          <w:szCs w:val="24"/>
          <w:lang w:val="tr-TR"/>
        </w:rPr>
        <w:t>olanıydı</w:t>
      </w:r>
      <w:r w:rsidR="00154823" w:rsidRPr="008452B2">
        <w:rPr>
          <w:rFonts w:ascii="Times New Roman" w:hAnsi="Times New Roman" w:cs="Times New Roman"/>
          <w:sz w:val="24"/>
          <w:szCs w:val="24"/>
          <w:lang w:val="tr-TR"/>
        </w:rPr>
        <w:t xml:space="preserve">. Konferans </w:t>
      </w:r>
      <w:r w:rsidR="00820ACD" w:rsidRPr="008452B2">
        <w:rPr>
          <w:rFonts w:ascii="Times New Roman" w:hAnsi="Times New Roman" w:cs="Times New Roman"/>
          <w:sz w:val="24"/>
          <w:szCs w:val="24"/>
          <w:lang w:val="tr-TR"/>
        </w:rPr>
        <w:t>katılımcıları</w:t>
      </w:r>
      <w:r w:rsidR="00154823" w:rsidRPr="008452B2">
        <w:rPr>
          <w:rFonts w:ascii="Times New Roman" w:hAnsi="Times New Roman" w:cs="Times New Roman"/>
          <w:sz w:val="24"/>
          <w:szCs w:val="24"/>
          <w:lang w:val="tr-TR"/>
        </w:rPr>
        <w:t xml:space="preserve"> </w:t>
      </w:r>
      <w:r w:rsidR="00820ACD" w:rsidRPr="008452B2">
        <w:rPr>
          <w:rFonts w:ascii="Times New Roman" w:hAnsi="Times New Roman" w:cs="Times New Roman"/>
          <w:sz w:val="24"/>
          <w:szCs w:val="24"/>
          <w:lang w:val="tr-TR"/>
        </w:rPr>
        <w:t xml:space="preserve">ve </w:t>
      </w:r>
      <w:r w:rsidR="006E3EB2" w:rsidRPr="008452B2">
        <w:rPr>
          <w:rFonts w:ascii="Times New Roman" w:hAnsi="Times New Roman" w:cs="Times New Roman"/>
          <w:sz w:val="24"/>
          <w:szCs w:val="24"/>
          <w:lang w:val="tr-TR"/>
        </w:rPr>
        <w:t>konuşmacılar</w:t>
      </w:r>
      <w:r w:rsidR="00820ACD" w:rsidRPr="008452B2">
        <w:rPr>
          <w:rFonts w:ascii="Times New Roman" w:hAnsi="Times New Roman" w:cs="Times New Roman"/>
          <w:sz w:val="24"/>
          <w:szCs w:val="24"/>
          <w:lang w:val="tr-TR"/>
        </w:rPr>
        <w:t xml:space="preserve"> </w:t>
      </w:r>
      <w:r w:rsidR="006E3EB2" w:rsidRPr="008452B2">
        <w:rPr>
          <w:rFonts w:ascii="Times New Roman" w:hAnsi="Times New Roman" w:cs="Times New Roman"/>
          <w:sz w:val="24"/>
          <w:szCs w:val="24"/>
          <w:lang w:val="tr-TR"/>
        </w:rPr>
        <w:t>İngiliz</w:t>
      </w:r>
      <w:r w:rsidR="00820ACD" w:rsidRPr="008452B2">
        <w:rPr>
          <w:rFonts w:ascii="Times New Roman" w:hAnsi="Times New Roman" w:cs="Times New Roman"/>
          <w:sz w:val="24"/>
          <w:szCs w:val="24"/>
          <w:lang w:val="tr-TR"/>
        </w:rPr>
        <w:t xml:space="preserve"> </w:t>
      </w:r>
      <w:r w:rsidR="00154823" w:rsidRPr="008452B2">
        <w:rPr>
          <w:rFonts w:ascii="Times New Roman" w:hAnsi="Times New Roman" w:cs="Times New Roman"/>
          <w:sz w:val="24"/>
          <w:szCs w:val="24"/>
          <w:lang w:val="tr-TR"/>
        </w:rPr>
        <w:t>toplumun</w:t>
      </w:r>
      <w:r w:rsidR="00820ACD" w:rsidRPr="008452B2">
        <w:rPr>
          <w:rFonts w:ascii="Times New Roman" w:hAnsi="Times New Roman" w:cs="Times New Roman"/>
          <w:sz w:val="24"/>
          <w:szCs w:val="24"/>
          <w:lang w:val="tr-TR"/>
        </w:rPr>
        <w:t xml:space="preserve">un </w:t>
      </w:r>
      <w:r w:rsidR="006E3EB2" w:rsidRPr="008452B2">
        <w:rPr>
          <w:rFonts w:ascii="Times New Roman" w:hAnsi="Times New Roman" w:cs="Times New Roman"/>
          <w:sz w:val="24"/>
          <w:szCs w:val="24"/>
          <w:lang w:val="tr-TR"/>
        </w:rPr>
        <w:t>saygın</w:t>
      </w:r>
      <w:r w:rsidR="00820ACD" w:rsidRPr="008452B2">
        <w:rPr>
          <w:rFonts w:ascii="Times New Roman" w:hAnsi="Times New Roman" w:cs="Times New Roman"/>
          <w:sz w:val="24"/>
          <w:szCs w:val="24"/>
          <w:lang w:val="tr-TR"/>
        </w:rPr>
        <w:t xml:space="preserve"> kesimlerinden kişilerdi. </w:t>
      </w:r>
      <w:proofErr w:type="spellStart"/>
      <w:r w:rsidR="00820ACD" w:rsidRPr="008452B2">
        <w:rPr>
          <w:rFonts w:ascii="Times New Roman" w:hAnsi="Times New Roman" w:cs="Times New Roman"/>
          <w:sz w:val="24"/>
          <w:szCs w:val="24"/>
          <w:lang w:val="tr-TR"/>
        </w:rPr>
        <w:t>Gladstone</w:t>
      </w:r>
      <w:proofErr w:type="spellEnd"/>
      <w:r w:rsidR="00820ACD" w:rsidRPr="008452B2">
        <w:rPr>
          <w:rFonts w:ascii="Times New Roman" w:hAnsi="Times New Roman" w:cs="Times New Roman"/>
          <w:sz w:val="24"/>
          <w:szCs w:val="24"/>
          <w:lang w:val="tr-TR"/>
        </w:rPr>
        <w:t xml:space="preserve"> basta olmak </w:t>
      </w:r>
      <w:r w:rsidR="006E3EB2" w:rsidRPr="008452B2">
        <w:rPr>
          <w:rFonts w:ascii="Times New Roman" w:hAnsi="Times New Roman" w:cs="Times New Roman"/>
          <w:sz w:val="24"/>
          <w:szCs w:val="24"/>
          <w:lang w:val="tr-TR"/>
        </w:rPr>
        <w:t>üzere</w:t>
      </w:r>
      <w:r w:rsidR="00820ACD" w:rsidRPr="008452B2">
        <w:rPr>
          <w:rFonts w:ascii="Times New Roman" w:hAnsi="Times New Roman" w:cs="Times New Roman"/>
          <w:sz w:val="24"/>
          <w:szCs w:val="24"/>
          <w:lang w:val="tr-TR"/>
        </w:rPr>
        <w:t xml:space="preserve">, Ermeni </w:t>
      </w:r>
      <w:r w:rsidR="006E3EB2" w:rsidRPr="008452B2">
        <w:rPr>
          <w:rFonts w:ascii="Times New Roman" w:hAnsi="Times New Roman" w:cs="Times New Roman"/>
          <w:sz w:val="24"/>
          <w:szCs w:val="24"/>
          <w:lang w:val="tr-TR"/>
        </w:rPr>
        <w:t>sorunuyla</w:t>
      </w:r>
      <w:r w:rsidR="00820ACD" w:rsidRPr="008452B2">
        <w:rPr>
          <w:rFonts w:ascii="Times New Roman" w:hAnsi="Times New Roman" w:cs="Times New Roman"/>
          <w:sz w:val="24"/>
          <w:szCs w:val="24"/>
          <w:lang w:val="tr-TR"/>
        </w:rPr>
        <w:t xml:space="preserve"> </w:t>
      </w:r>
      <w:r w:rsidR="006E3EB2" w:rsidRPr="008452B2">
        <w:rPr>
          <w:rFonts w:ascii="Times New Roman" w:hAnsi="Times New Roman" w:cs="Times New Roman"/>
          <w:sz w:val="24"/>
          <w:szCs w:val="24"/>
          <w:lang w:val="tr-TR"/>
        </w:rPr>
        <w:t>yakından</w:t>
      </w:r>
      <w:r w:rsidR="00820ACD" w:rsidRPr="008452B2">
        <w:rPr>
          <w:rFonts w:ascii="Times New Roman" w:hAnsi="Times New Roman" w:cs="Times New Roman"/>
          <w:sz w:val="24"/>
          <w:szCs w:val="24"/>
          <w:lang w:val="tr-TR"/>
        </w:rPr>
        <w:t xml:space="preserve"> ilgilenecek olan James </w:t>
      </w:r>
      <w:proofErr w:type="spellStart"/>
      <w:r w:rsidR="00820ACD" w:rsidRPr="008452B2">
        <w:rPr>
          <w:rFonts w:ascii="Times New Roman" w:hAnsi="Times New Roman" w:cs="Times New Roman"/>
          <w:sz w:val="24"/>
          <w:szCs w:val="24"/>
          <w:lang w:val="tr-TR"/>
        </w:rPr>
        <w:t>Bryce</w:t>
      </w:r>
      <w:proofErr w:type="spellEnd"/>
      <w:r w:rsidR="00820ACD" w:rsidRPr="008452B2">
        <w:rPr>
          <w:rFonts w:ascii="Times New Roman" w:hAnsi="Times New Roman" w:cs="Times New Roman"/>
          <w:sz w:val="24"/>
          <w:szCs w:val="24"/>
          <w:lang w:val="tr-TR"/>
        </w:rPr>
        <w:t xml:space="preserve">, Edward </w:t>
      </w:r>
      <w:proofErr w:type="spellStart"/>
      <w:r w:rsidR="00820ACD" w:rsidRPr="008452B2">
        <w:rPr>
          <w:rFonts w:ascii="Times New Roman" w:hAnsi="Times New Roman" w:cs="Times New Roman"/>
          <w:sz w:val="24"/>
          <w:szCs w:val="24"/>
          <w:lang w:val="tr-TR"/>
        </w:rPr>
        <w:t>Freeman</w:t>
      </w:r>
      <w:proofErr w:type="spellEnd"/>
      <w:r w:rsidR="00820ACD" w:rsidRPr="008452B2">
        <w:rPr>
          <w:rFonts w:ascii="Times New Roman" w:hAnsi="Times New Roman" w:cs="Times New Roman"/>
          <w:sz w:val="24"/>
          <w:szCs w:val="24"/>
          <w:lang w:val="tr-TR"/>
        </w:rPr>
        <w:t xml:space="preserve">, Charles Darwin, Thomas </w:t>
      </w:r>
      <w:proofErr w:type="spellStart"/>
      <w:r w:rsidR="00820ACD" w:rsidRPr="008452B2">
        <w:rPr>
          <w:rFonts w:ascii="Times New Roman" w:hAnsi="Times New Roman" w:cs="Times New Roman"/>
          <w:sz w:val="24"/>
          <w:szCs w:val="24"/>
          <w:lang w:val="tr-TR"/>
        </w:rPr>
        <w:t>Hardy</w:t>
      </w:r>
      <w:proofErr w:type="spellEnd"/>
      <w:r w:rsidR="00820ACD" w:rsidRPr="008452B2">
        <w:rPr>
          <w:rFonts w:ascii="Times New Roman" w:hAnsi="Times New Roman" w:cs="Times New Roman"/>
          <w:sz w:val="24"/>
          <w:szCs w:val="24"/>
          <w:lang w:val="tr-TR"/>
        </w:rPr>
        <w:t xml:space="preserve"> ve William Morris gibi isimler </w:t>
      </w:r>
      <w:r w:rsidR="006E3EB2" w:rsidRPr="008452B2">
        <w:rPr>
          <w:rFonts w:ascii="Times New Roman" w:hAnsi="Times New Roman" w:cs="Times New Roman"/>
          <w:sz w:val="24"/>
          <w:szCs w:val="24"/>
          <w:lang w:val="tr-TR"/>
        </w:rPr>
        <w:t>önde</w:t>
      </w:r>
      <w:r w:rsidR="00820ACD" w:rsidRPr="008452B2">
        <w:rPr>
          <w:rFonts w:ascii="Times New Roman" w:hAnsi="Times New Roman" w:cs="Times New Roman"/>
          <w:sz w:val="24"/>
          <w:szCs w:val="24"/>
          <w:lang w:val="tr-TR"/>
        </w:rPr>
        <w:t xml:space="preserve"> geliyordu. </w:t>
      </w:r>
      <w:r w:rsidR="006E3EB2" w:rsidRPr="008452B2">
        <w:rPr>
          <w:rFonts w:ascii="Times New Roman" w:hAnsi="Times New Roman" w:cs="Times New Roman"/>
          <w:sz w:val="24"/>
          <w:szCs w:val="24"/>
          <w:lang w:val="tr-TR"/>
        </w:rPr>
        <w:t>Örneğin</w:t>
      </w:r>
      <w:r w:rsidR="00820ACD" w:rsidRPr="008452B2">
        <w:rPr>
          <w:rFonts w:ascii="Times New Roman" w:hAnsi="Times New Roman" w:cs="Times New Roman"/>
          <w:sz w:val="24"/>
          <w:szCs w:val="24"/>
          <w:lang w:val="tr-TR"/>
        </w:rPr>
        <w:t xml:space="preserve"> Charles Darwin 15 sterlin değerinde Bulgaristan fonuna </w:t>
      </w:r>
      <w:r w:rsidR="006E3EB2" w:rsidRPr="008452B2">
        <w:rPr>
          <w:rFonts w:ascii="Times New Roman" w:hAnsi="Times New Roman" w:cs="Times New Roman"/>
          <w:sz w:val="24"/>
          <w:szCs w:val="24"/>
          <w:lang w:val="tr-TR"/>
        </w:rPr>
        <w:t>yardımda</w:t>
      </w:r>
      <w:r w:rsidR="00820ACD" w:rsidRPr="008452B2">
        <w:rPr>
          <w:rFonts w:ascii="Times New Roman" w:hAnsi="Times New Roman" w:cs="Times New Roman"/>
          <w:sz w:val="24"/>
          <w:szCs w:val="24"/>
          <w:lang w:val="tr-TR"/>
        </w:rPr>
        <w:t xml:space="preserve"> bulunurken, </w:t>
      </w:r>
      <w:r w:rsidR="006E3EB2" w:rsidRPr="008452B2">
        <w:rPr>
          <w:rFonts w:ascii="Times New Roman" w:hAnsi="Times New Roman" w:cs="Times New Roman"/>
          <w:sz w:val="24"/>
          <w:szCs w:val="24"/>
          <w:lang w:val="tr-TR"/>
        </w:rPr>
        <w:t xml:space="preserve">Oscar </w:t>
      </w:r>
      <w:proofErr w:type="spellStart"/>
      <w:r w:rsidR="006E3EB2" w:rsidRPr="008452B2">
        <w:rPr>
          <w:rFonts w:ascii="Times New Roman" w:hAnsi="Times New Roman" w:cs="Times New Roman"/>
          <w:sz w:val="24"/>
          <w:szCs w:val="24"/>
          <w:lang w:val="tr-TR"/>
        </w:rPr>
        <w:t>Wilde</w:t>
      </w:r>
      <w:proofErr w:type="spellEnd"/>
      <w:r w:rsidR="006E3EB2" w:rsidRPr="008452B2">
        <w:rPr>
          <w:rFonts w:ascii="Times New Roman" w:hAnsi="Times New Roman" w:cs="Times New Roman"/>
          <w:sz w:val="24"/>
          <w:szCs w:val="24"/>
          <w:lang w:val="tr-TR"/>
        </w:rPr>
        <w:t xml:space="preserve"> </w:t>
      </w:r>
      <w:proofErr w:type="spellStart"/>
      <w:r w:rsidR="006E3EB2" w:rsidRPr="008452B2">
        <w:rPr>
          <w:rFonts w:ascii="Times New Roman" w:hAnsi="Times New Roman" w:cs="Times New Roman"/>
          <w:sz w:val="24"/>
          <w:szCs w:val="24"/>
          <w:lang w:val="tr-TR"/>
        </w:rPr>
        <w:t>Gladstone’un</w:t>
      </w:r>
      <w:proofErr w:type="spellEnd"/>
      <w:r w:rsidR="006E3EB2" w:rsidRPr="008452B2">
        <w:rPr>
          <w:rFonts w:ascii="Times New Roman" w:hAnsi="Times New Roman" w:cs="Times New Roman"/>
          <w:sz w:val="24"/>
          <w:szCs w:val="24"/>
          <w:lang w:val="tr-TR"/>
        </w:rPr>
        <w:t xml:space="preserve"> önderliğinden etkilenmiş ve ona iki şiir göndererek Bulgaristan’daki Hristiyanların bu mücadelesine manevi destek olmak </w:t>
      </w:r>
      <w:r w:rsidR="00F611EC" w:rsidRPr="008452B2">
        <w:rPr>
          <w:rFonts w:ascii="Times New Roman" w:hAnsi="Times New Roman" w:cs="Times New Roman"/>
          <w:sz w:val="24"/>
          <w:szCs w:val="24"/>
          <w:lang w:val="tr-TR"/>
        </w:rPr>
        <w:t>istediğin</w:t>
      </w:r>
      <w:r w:rsidR="006E3EB2" w:rsidRPr="008452B2">
        <w:rPr>
          <w:rFonts w:ascii="Times New Roman" w:hAnsi="Times New Roman" w:cs="Times New Roman"/>
          <w:sz w:val="24"/>
          <w:szCs w:val="24"/>
          <w:lang w:val="tr-TR"/>
        </w:rPr>
        <w:t>i belirtmiştir.</w:t>
      </w:r>
      <w:r w:rsidR="006E3EB2" w:rsidRPr="008452B2">
        <w:rPr>
          <w:rStyle w:val="DipnotBavurusu"/>
          <w:rFonts w:ascii="Times New Roman" w:hAnsi="Times New Roman" w:cs="Times New Roman"/>
          <w:sz w:val="24"/>
          <w:szCs w:val="24"/>
          <w:lang w:val="tr-TR"/>
        </w:rPr>
        <w:footnoteReference w:id="10"/>
      </w:r>
      <w:r w:rsidR="00F611EC" w:rsidRPr="008452B2">
        <w:rPr>
          <w:rFonts w:ascii="Times New Roman" w:hAnsi="Times New Roman" w:cs="Times New Roman"/>
          <w:sz w:val="24"/>
          <w:szCs w:val="24"/>
          <w:lang w:val="tr-TR"/>
        </w:rPr>
        <w:t xml:space="preserve"> </w:t>
      </w:r>
      <w:r w:rsidR="00774AD5" w:rsidRPr="008452B2">
        <w:rPr>
          <w:rFonts w:ascii="Times New Roman" w:hAnsi="Times New Roman" w:cs="Times New Roman"/>
          <w:sz w:val="24"/>
          <w:szCs w:val="24"/>
          <w:lang w:val="tr-TR"/>
        </w:rPr>
        <w:t>İlerleyen</w:t>
      </w:r>
      <w:r w:rsidR="00F611EC" w:rsidRPr="008452B2">
        <w:rPr>
          <w:rFonts w:ascii="Times New Roman" w:hAnsi="Times New Roman" w:cs="Times New Roman"/>
          <w:sz w:val="24"/>
          <w:szCs w:val="24"/>
          <w:lang w:val="tr-TR"/>
        </w:rPr>
        <w:t xml:space="preserve"> süreçte, </w:t>
      </w:r>
      <w:proofErr w:type="spellStart"/>
      <w:r w:rsidR="00F611EC" w:rsidRPr="008452B2">
        <w:rPr>
          <w:rFonts w:ascii="Times New Roman" w:hAnsi="Times New Roman" w:cs="Times New Roman"/>
          <w:sz w:val="24"/>
          <w:szCs w:val="24"/>
          <w:lang w:val="tr-TR"/>
        </w:rPr>
        <w:t>Gladstone’un</w:t>
      </w:r>
      <w:proofErr w:type="spellEnd"/>
      <w:r w:rsidR="00F611EC" w:rsidRPr="008452B2">
        <w:rPr>
          <w:rFonts w:ascii="Times New Roman" w:hAnsi="Times New Roman" w:cs="Times New Roman"/>
          <w:sz w:val="24"/>
          <w:szCs w:val="24"/>
          <w:lang w:val="tr-TR"/>
        </w:rPr>
        <w:t xml:space="preserve"> ülke çapında gezileri devam etmiş ve muhalefet cephesinde bir Osmanlı karşıtlığı başlamıştır.</w:t>
      </w:r>
      <w:r w:rsidR="001E7F63" w:rsidRPr="008452B2">
        <w:rPr>
          <w:rFonts w:ascii="Times New Roman" w:hAnsi="Times New Roman" w:cs="Times New Roman"/>
          <w:sz w:val="24"/>
          <w:szCs w:val="24"/>
          <w:lang w:val="tr-TR"/>
        </w:rPr>
        <w:t xml:space="preserve"> Amerikan diplomat </w:t>
      </w:r>
      <w:proofErr w:type="spellStart"/>
      <w:r w:rsidR="001E7F63" w:rsidRPr="008452B2">
        <w:rPr>
          <w:rFonts w:ascii="Times New Roman" w:hAnsi="Times New Roman" w:cs="Times New Roman"/>
          <w:sz w:val="24"/>
          <w:szCs w:val="24"/>
          <w:lang w:val="tr-TR"/>
        </w:rPr>
        <w:t>Eugune</w:t>
      </w:r>
      <w:proofErr w:type="spellEnd"/>
      <w:r w:rsidR="001E7F63" w:rsidRPr="008452B2">
        <w:rPr>
          <w:rFonts w:ascii="Times New Roman" w:hAnsi="Times New Roman" w:cs="Times New Roman"/>
          <w:sz w:val="24"/>
          <w:szCs w:val="24"/>
          <w:lang w:val="tr-TR"/>
        </w:rPr>
        <w:t xml:space="preserve"> </w:t>
      </w:r>
      <w:proofErr w:type="spellStart"/>
      <w:r w:rsidR="001E7F63" w:rsidRPr="008452B2">
        <w:rPr>
          <w:rFonts w:ascii="Times New Roman" w:hAnsi="Times New Roman" w:cs="Times New Roman"/>
          <w:sz w:val="24"/>
          <w:szCs w:val="24"/>
          <w:lang w:val="tr-TR"/>
        </w:rPr>
        <w:t>Schuyler</w:t>
      </w:r>
      <w:proofErr w:type="spellEnd"/>
      <w:r w:rsidR="001E7F63" w:rsidRPr="008452B2">
        <w:rPr>
          <w:rFonts w:ascii="Times New Roman" w:hAnsi="Times New Roman" w:cs="Times New Roman"/>
          <w:sz w:val="24"/>
          <w:szCs w:val="24"/>
          <w:lang w:val="tr-TR"/>
        </w:rPr>
        <w:t xml:space="preserve"> bu gelişmeler </w:t>
      </w:r>
      <w:r w:rsidR="00774AD5" w:rsidRPr="008452B2">
        <w:rPr>
          <w:rFonts w:ascii="Times New Roman" w:hAnsi="Times New Roman" w:cs="Times New Roman"/>
          <w:sz w:val="24"/>
          <w:szCs w:val="24"/>
          <w:lang w:val="tr-TR"/>
        </w:rPr>
        <w:t>üzerine</w:t>
      </w:r>
      <w:r w:rsidR="001E7F63" w:rsidRPr="008452B2">
        <w:rPr>
          <w:rFonts w:ascii="Times New Roman" w:hAnsi="Times New Roman" w:cs="Times New Roman"/>
          <w:sz w:val="24"/>
          <w:szCs w:val="24"/>
          <w:lang w:val="tr-TR"/>
        </w:rPr>
        <w:t xml:space="preserve"> kaleme aldığı makalesinde, ‘</w:t>
      </w:r>
      <w:proofErr w:type="spellStart"/>
      <w:r w:rsidR="001E7F63" w:rsidRPr="008452B2">
        <w:rPr>
          <w:rFonts w:ascii="Times New Roman" w:hAnsi="Times New Roman" w:cs="Times New Roman"/>
          <w:sz w:val="24"/>
          <w:szCs w:val="24"/>
          <w:lang w:val="tr-TR"/>
        </w:rPr>
        <w:t>Dogu’daki</w:t>
      </w:r>
      <w:proofErr w:type="spellEnd"/>
      <w:r w:rsidR="001E7F63" w:rsidRPr="008452B2">
        <w:rPr>
          <w:rFonts w:ascii="Times New Roman" w:hAnsi="Times New Roman" w:cs="Times New Roman"/>
          <w:sz w:val="24"/>
          <w:szCs w:val="24"/>
          <w:lang w:val="tr-TR"/>
        </w:rPr>
        <w:t xml:space="preserve"> Hristiyan dostları İngiliz Hükümeti’nin siyasetini değiştirdi, bunu parlamentonun her gün Osmanlı üzerine olan tartışmalarında görebilirsiniz’ </w:t>
      </w:r>
      <w:r w:rsidR="00774AD5" w:rsidRPr="008452B2">
        <w:rPr>
          <w:rFonts w:ascii="Times New Roman" w:hAnsi="Times New Roman" w:cs="Times New Roman"/>
          <w:sz w:val="24"/>
          <w:szCs w:val="24"/>
          <w:lang w:val="tr-TR"/>
        </w:rPr>
        <w:t>diyerek bir</w:t>
      </w:r>
      <w:r w:rsidR="001E7F63" w:rsidRPr="008452B2">
        <w:rPr>
          <w:rFonts w:ascii="Times New Roman" w:hAnsi="Times New Roman" w:cs="Times New Roman"/>
          <w:sz w:val="24"/>
          <w:szCs w:val="24"/>
          <w:lang w:val="tr-TR"/>
        </w:rPr>
        <w:t xml:space="preserve"> kez daha </w:t>
      </w:r>
      <w:proofErr w:type="spellStart"/>
      <w:r w:rsidR="001E7F63" w:rsidRPr="008452B2">
        <w:rPr>
          <w:rFonts w:ascii="Times New Roman" w:hAnsi="Times New Roman" w:cs="Times New Roman"/>
          <w:sz w:val="24"/>
          <w:szCs w:val="24"/>
          <w:lang w:val="tr-TR"/>
        </w:rPr>
        <w:t>Gladstone</w:t>
      </w:r>
      <w:proofErr w:type="spellEnd"/>
      <w:r w:rsidR="001E7F63" w:rsidRPr="008452B2">
        <w:rPr>
          <w:rFonts w:ascii="Times New Roman" w:hAnsi="Times New Roman" w:cs="Times New Roman"/>
          <w:sz w:val="24"/>
          <w:szCs w:val="24"/>
          <w:lang w:val="tr-TR"/>
        </w:rPr>
        <w:t xml:space="preserve"> ile başlayan süreçte </w:t>
      </w:r>
      <w:r w:rsidR="00774AD5" w:rsidRPr="008452B2">
        <w:rPr>
          <w:rFonts w:ascii="Times New Roman" w:hAnsi="Times New Roman" w:cs="Times New Roman"/>
          <w:sz w:val="24"/>
          <w:szCs w:val="24"/>
          <w:lang w:val="tr-TR"/>
        </w:rPr>
        <w:t>İngiliz</w:t>
      </w:r>
      <w:r w:rsidR="001E7F63" w:rsidRPr="008452B2">
        <w:rPr>
          <w:rFonts w:ascii="Times New Roman" w:hAnsi="Times New Roman" w:cs="Times New Roman"/>
          <w:sz w:val="24"/>
          <w:szCs w:val="24"/>
          <w:lang w:val="tr-TR"/>
        </w:rPr>
        <w:t xml:space="preserve"> diplomasisindeki değişimi gözler önüne sermiştir.</w:t>
      </w:r>
      <w:r w:rsidR="001E7F63" w:rsidRPr="008452B2">
        <w:rPr>
          <w:rStyle w:val="DipnotBavurusu"/>
          <w:rFonts w:ascii="Times New Roman" w:hAnsi="Times New Roman" w:cs="Times New Roman"/>
          <w:sz w:val="24"/>
          <w:szCs w:val="24"/>
          <w:lang w:val="tr-TR"/>
        </w:rPr>
        <w:footnoteReference w:id="11"/>
      </w:r>
      <w:r w:rsidR="001E7F63" w:rsidRPr="008452B2">
        <w:rPr>
          <w:rFonts w:ascii="Times New Roman" w:hAnsi="Times New Roman" w:cs="Times New Roman"/>
          <w:sz w:val="24"/>
          <w:szCs w:val="24"/>
          <w:lang w:val="tr-TR"/>
        </w:rPr>
        <w:t xml:space="preserve"> </w:t>
      </w:r>
    </w:p>
    <w:p w:rsidR="00AE5A08" w:rsidRDefault="00774AD5" w:rsidP="00DD4AA1">
      <w:pPr>
        <w:spacing w:line="240" w:lineRule="auto"/>
        <w:ind w:firstLine="720"/>
        <w:jc w:val="both"/>
        <w:rPr>
          <w:rFonts w:ascii="Times New Roman" w:hAnsi="Times New Roman" w:cs="Times New Roman"/>
          <w:sz w:val="24"/>
          <w:szCs w:val="24"/>
          <w:lang w:val="tr-TR"/>
        </w:rPr>
      </w:pPr>
      <w:r w:rsidRPr="008452B2">
        <w:rPr>
          <w:rFonts w:ascii="Times New Roman" w:hAnsi="Times New Roman" w:cs="Times New Roman"/>
          <w:sz w:val="24"/>
          <w:szCs w:val="24"/>
          <w:lang w:val="tr-TR"/>
        </w:rPr>
        <w:t xml:space="preserve">Miting ve toplantıların yani sıra, </w:t>
      </w:r>
      <w:proofErr w:type="gramStart"/>
      <w:r w:rsidRPr="008452B2">
        <w:rPr>
          <w:rFonts w:ascii="Times New Roman" w:hAnsi="Times New Roman" w:cs="Times New Roman"/>
          <w:sz w:val="24"/>
          <w:szCs w:val="24"/>
          <w:lang w:val="tr-TR"/>
        </w:rPr>
        <w:t>literatür</w:t>
      </w:r>
      <w:proofErr w:type="gramEnd"/>
      <w:r w:rsidRPr="008452B2">
        <w:rPr>
          <w:rFonts w:ascii="Times New Roman" w:hAnsi="Times New Roman" w:cs="Times New Roman"/>
          <w:sz w:val="24"/>
          <w:szCs w:val="24"/>
          <w:lang w:val="tr-TR"/>
        </w:rPr>
        <w:t xml:space="preserve"> ve İngiliz seyyahlar da siyasetin pusulasını kamuoyu aracılığıyla değiştirmesini sağlamıştır. ‘Türkiye’nin Slav eyaletlerinde geziler’ ‘</w:t>
      </w:r>
      <w:proofErr w:type="spellStart"/>
      <w:r w:rsidRPr="008452B2">
        <w:rPr>
          <w:rFonts w:ascii="Times New Roman" w:hAnsi="Times New Roman" w:cs="Times New Roman"/>
          <w:sz w:val="24"/>
          <w:szCs w:val="24"/>
          <w:lang w:val="tr-TR"/>
        </w:rPr>
        <w:t>Travels</w:t>
      </w:r>
      <w:proofErr w:type="spellEnd"/>
      <w:r w:rsidRPr="008452B2">
        <w:rPr>
          <w:rFonts w:ascii="Times New Roman" w:hAnsi="Times New Roman" w:cs="Times New Roman"/>
          <w:sz w:val="24"/>
          <w:szCs w:val="24"/>
          <w:lang w:val="tr-TR"/>
        </w:rPr>
        <w:t xml:space="preserve"> in </w:t>
      </w:r>
      <w:proofErr w:type="spellStart"/>
      <w:r w:rsidRPr="008452B2">
        <w:rPr>
          <w:rFonts w:ascii="Times New Roman" w:hAnsi="Times New Roman" w:cs="Times New Roman"/>
          <w:sz w:val="24"/>
          <w:szCs w:val="24"/>
          <w:lang w:val="tr-TR"/>
        </w:rPr>
        <w:t>the</w:t>
      </w:r>
      <w:proofErr w:type="spellEnd"/>
      <w:r w:rsidRPr="008452B2">
        <w:rPr>
          <w:rFonts w:ascii="Times New Roman" w:hAnsi="Times New Roman" w:cs="Times New Roman"/>
          <w:sz w:val="24"/>
          <w:szCs w:val="24"/>
          <w:lang w:val="tr-TR"/>
        </w:rPr>
        <w:t xml:space="preserve"> </w:t>
      </w:r>
      <w:proofErr w:type="spellStart"/>
      <w:r w:rsidRPr="008452B2">
        <w:rPr>
          <w:rFonts w:ascii="Times New Roman" w:hAnsi="Times New Roman" w:cs="Times New Roman"/>
          <w:sz w:val="24"/>
          <w:szCs w:val="24"/>
          <w:lang w:val="tr-TR"/>
        </w:rPr>
        <w:t>Sclavonic</w:t>
      </w:r>
      <w:proofErr w:type="spellEnd"/>
      <w:r w:rsidRPr="008452B2">
        <w:rPr>
          <w:rFonts w:ascii="Times New Roman" w:hAnsi="Times New Roman" w:cs="Times New Roman"/>
          <w:sz w:val="24"/>
          <w:szCs w:val="24"/>
          <w:lang w:val="tr-TR"/>
        </w:rPr>
        <w:t xml:space="preserve"> </w:t>
      </w:r>
      <w:proofErr w:type="spellStart"/>
      <w:r w:rsidRPr="008452B2">
        <w:rPr>
          <w:rFonts w:ascii="Times New Roman" w:hAnsi="Times New Roman" w:cs="Times New Roman"/>
          <w:sz w:val="24"/>
          <w:szCs w:val="24"/>
          <w:lang w:val="tr-TR"/>
        </w:rPr>
        <w:t>Provinces</w:t>
      </w:r>
      <w:proofErr w:type="spellEnd"/>
      <w:r w:rsidRPr="008452B2">
        <w:rPr>
          <w:rFonts w:ascii="Times New Roman" w:hAnsi="Times New Roman" w:cs="Times New Roman"/>
          <w:sz w:val="24"/>
          <w:szCs w:val="24"/>
          <w:lang w:val="tr-TR"/>
        </w:rPr>
        <w:t xml:space="preserve"> of </w:t>
      </w:r>
      <w:proofErr w:type="spellStart"/>
      <w:r w:rsidRPr="008452B2">
        <w:rPr>
          <w:rFonts w:ascii="Times New Roman" w:hAnsi="Times New Roman" w:cs="Times New Roman"/>
          <w:sz w:val="24"/>
          <w:szCs w:val="24"/>
          <w:lang w:val="tr-TR"/>
        </w:rPr>
        <w:t>Turkey</w:t>
      </w:r>
      <w:proofErr w:type="spellEnd"/>
      <w:r w:rsidRPr="008452B2">
        <w:rPr>
          <w:rFonts w:ascii="Times New Roman" w:hAnsi="Times New Roman" w:cs="Times New Roman"/>
          <w:sz w:val="24"/>
          <w:szCs w:val="24"/>
          <w:lang w:val="tr-TR"/>
        </w:rPr>
        <w:t xml:space="preserve"> in Europe’ adli eser buna örnek teşkil etmektedir. 1875 yılında Bosna’da patlak veren olayların neticesinde Bosna’daki izlenimlerini yazan </w:t>
      </w:r>
      <w:proofErr w:type="spellStart"/>
      <w:r w:rsidRPr="008452B2">
        <w:rPr>
          <w:rFonts w:ascii="Times New Roman" w:hAnsi="Times New Roman" w:cs="Times New Roman"/>
          <w:sz w:val="24"/>
          <w:szCs w:val="24"/>
          <w:lang w:val="tr-TR"/>
        </w:rPr>
        <w:t>Adeline</w:t>
      </w:r>
      <w:proofErr w:type="spellEnd"/>
      <w:r w:rsidRPr="008452B2">
        <w:rPr>
          <w:rFonts w:ascii="Times New Roman" w:hAnsi="Times New Roman" w:cs="Times New Roman"/>
          <w:sz w:val="24"/>
          <w:szCs w:val="24"/>
          <w:lang w:val="tr-TR"/>
        </w:rPr>
        <w:t xml:space="preserve"> </w:t>
      </w:r>
      <w:proofErr w:type="spellStart"/>
      <w:r w:rsidRPr="008452B2">
        <w:rPr>
          <w:rFonts w:ascii="Times New Roman" w:hAnsi="Times New Roman" w:cs="Times New Roman"/>
          <w:sz w:val="24"/>
          <w:szCs w:val="24"/>
          <w:lang w:val="tr-TR"/>
        </w:rPr>
        <w:t>Paulina</w:t>
      </w:r>
      <w:proofErr w:type="spellEnd"/>
      <w:r w:rsidRPr="008452B2">
        <w:rPr>
          <w:rFonts w:ascii="Times New Roman" w:hAnsi="Times New Roman" w:cs="Times New Roman"/>
          <w:sz w:val="24"/>
          <w:szCs w:val="24"/>
          <w:lang w:val="tr-TR"/>
        </w:rPr>
        <w:t xml:space="preserve"> </w:t>
      </w:r>
      <w:proofErr w:type="spellStart"/>
      <w:r w:rsidRPr="008452B2">
        <w:rPr>
          <w:rFonts w:ascii="Times New Roman" w:hAnsi="Times New Roman" w:cs="Times New Roman"/>
          <w:sz w:val="24"/>
          <w:szCs w:val="24"/>
          <w:lang w:val="tr-TR"/>
        </w:rPr>
        <w:t>Irby</w:t>
      </w:r>
      <w:proofErr w:type="spellEnd"/>
      <w:r w:rsidRPr="008452B2">
        <w:rPr>
          <w:rFonts w:ascii="Times New Roman" w:hAnsi="Times New Roman" w:cs="Times New Roman"/>
          <w:sz w:val="24"/>
          <w:szCs w:val="24"/>
          <w:lang w:val="tr-TR"/>
        </w:rPr>
        <w:t xml:space="preserve">, </w:t>
      </w:r>
      <w:r w:rsidR="00364AEA" w:rsidRPr="008452B2">
        <w:rPr>
          <w:rFonts w:ascii="Times New Roman" w:hAnsi="Times New Roman" w:cs="Times New Roman"/>
          <w:sz w:val="24"/>
          <w:szCs w:val="24"/>
          <w:lang w:val="tr-TR"/>
        </w:rPr>
        <w:t>Bosnalı</w:t>
      </w:r>
      <w:r w:rsidRPr="008452B2">
        <w:rPr>
          <w:rFonts w:ascii="Times New Roman" w:hAnsi="Times New Roman" w:cs="Times New Roman"/>
          <w:sz w:val="24"/>
          <w:szCs w:val="24"/>
          <w:lang w:val="tr-TR"/>
        </w:rPr>
        <w:t xml:space="preserve"> </w:t>
      </w:r>
      <w:proofErr w:type="spellStart"/>
      <w:r w:rsidRPr="008452B2">
        <w:rPr>
          <w:rFonts w:ascii="Times New Roman" w:hAnsi="Times New Roman" w:cs="Times New Roman"/>
          <w:sz w:val="24"/>
          <w:szCs w:val="24"/>
          <w:lang w:val="tr-TR"/>
        </w:rPr>
        <w:t>Hristiyanlarin</w:t>
      </w:r>
      <w:proofErr w:type="spellEnd"/>
      <w:r w:rsidRPr="008452B2">
        <w:rPr>
          <w:rFonts w:ascii="Times New Roman" w:hAnsi="Times New Roman" w:cs="Times New Roman"/>
          <w:sz w:val="24"/>
          <w:szCs w:val="24"/>
          <w:lang w:val="tr-TR"/>
        </w:rPr>
        <w:t xml:space="preserve"> gözünde bir kahraman </w:t>
      </w:r>
      <w:r w:rsidR="00364AEA" w:rsidRPr="008452B2">
        <w:rPr>
          <w:rFonts w:ascii="Times New Roman" w:hAnsi="Times New Roman" w:cs="Times New Roman"/>
          <w:sz w:val="24"/>
          <w:szCs w:val="24"/>
          <w:lang w:val="tr-TR"/>
        </w:rPr>
        <w:t>ilan edilmiştir. Bosna’da kurduğu derneklerde bağış toplayarak kız çocuklarının eğitimine katkıda bulunurken, İngiltere’ye döndüğünde Osmanlı’da yasayan Slav gruplar üzerine seminerler vermiştir.</w:t>
      </w:r>
      <w:r w:rsidR="00364AEA" w:rsidRPr="008452B2">
        <w:rPr>
          <w:rStyle w:val="DipnotBavurusu"/>
          <w:rFonts w:ascii="Times New Roman" w:hAnsi="Times New Roman" w:cs="Times New Roman"/>
          <w:sz w:val="24"/>
          <w:szCs w:val="24"/>
          <w:lang w:val="tr-TR"/>
        </w:rPr>
        <w:footnoteReference w:id="12"/>
      </w:r>
      <w:r w:rsidR="00364AEA" w:rsidRPr="008452B2">
        <w:rPr>
          <w:rFonts w:ascii="Times New Roman" w:hAnsi="Times New Roman" w:cs="Times New Roman"/>
          <w:sz w:val="24"/>
          <w:szCs w:val="24"/>
          <w:lang w:val="tr-TR"/>
        </w:rPr>
        <w:t xml:space="preserve"> Özellikle kurduğu ‘Yetim yârdim fonu’ Times gazetesinin de ülke çapında bu kampanyaya </w:t>
      </w:r>
      <w:proofErr w:type="gramStart"/>
      <w:r w:rsidR="00364AEA" w:rsidRPr="008452B2">
        <w:rPr>
          <w:rFonts w:ascii="Times New Roman" w:hAnsi="Times New Roman" w:cs="Times New Roman"/>
          <w:sz w:val="24"/>
          <w:szCs w:val="24"/>
          <w:lang w:val="tr-TR"/>
        </w:rPr>
        <w:t>dahil</w:t>
      </w:r>
      <w:proofErr w:type="gramEnd"/>
      <w:r w:rsidR="00364AEA" w:rsidRPr="008452B2">
        <w:rPr>
          <w:rFonts w:ascii="Times New Roman" w:hAnsi="Times New Roman" w:cs="Times New Roman"/>
          <w:sz w:val="24"/>
          <w:szCs w:val="24"/>
          <w:lang w:val="tr-TR"/>
        </w:rPr>
        <w:t xml:space="preserve"> olmasını sağlamıştır.</w:t>
      </w:r>
      <w:r w:rsidR="003E5BF5" w:rsidRPr="008452B2">
        <w:rPr>
          <w:rStyle w:val="DipnotBavurusu"/>
          <w:rFonts w:ascii="Times New Roman" w:hAnsi="Times New Roman" w:cs="Times New Roman"/>
          <w:sz w:val="24"/>
          <w:szCs w:val="24"/>
          <w:lang w:val="tr-TR"/>
        </w:rPr>
        <w:footnoteReference w:id="13"/>
      </w:r>
      <w:r w:rsidR="00364AEA" w:rsidRPr="008452B2">
        <w:rPr>
          <w:rFonts w:ascii="Times New Roman" w:hAnsi="Times New Roman" w:cs="Times New Roman"/>
          <w:sz w:val="24"/>
          <w:szCs w:val="24"/>
          <w:lang w:val="tr-TR"/>
        </w:rPr>
        <w:t xml:space="preserve"> </w:t>
      </w:r>
    </w:p>
    <w:p w:rsidR="00DD4AA1" w:rsidRPr="00DD4AA1" w:rsidRDefault="00DD4AA1" w:rsidP="00DD4AA1">
      <w:pPr>
        <w:spacing w:line="240" w:lineRule="auto"/>
        <w:ind w:firstLine="720"/>
        <w:jc w:val="both"/>
        <w:rPr>
          <w:rFonts w:ascii="Times New Roman" w:hAnsi="Times New Roman" w:cs="Times New Roman"/>
          <w:b/>
          <w:sz w:val="24"/>
          <w:szCs w:val="24"/>
          <w:lang w:val="tr-TR"/>
        </w:rPr>
      </w:pPr>
      <w:r w:rsidRPr="00DD4AA1">
        <w:rPr>
          <w:rFonts w:ascii="Times New Roman" w:hAnsi="Times New Roman" w:cs="Times New Roman"/>
          <w:b/>
          <w:sz w:val="24"/>
          <w:szCs w:val="24"/>
          <w:lang w:val="tr-TR"/>
        </w:rPr>
        <w:t xml:space="preserve">Sonuç </w:t>
      </w:r>
    </w:p>
    <w:p w:rsidR="00807679" w:rsidRPr="008452B2" w:rsidRDefault="003E5BF5" w:rsidP="00DD4AA1">
      <w:pPr>
        <w:spacing w:line="240" w:lineRule="auto"/>
        <w:ind w:firstLine="720"/>
        <w:jc w:val="both"/>
        <w:rPr>
          <w:rFonts w:ascii="Times New Roman" w:hAnsi="Times New Roman" w:cs="Times New Roman"/>
          <w:sz w:val="24"/>
          <w:szCs w:val="24"/>
          <w:lang w:val="tr-TR"/>
        </w:rPr>
      </w:pPr>
      <w:r w:rsidRPr="008452B2">
        <w:rPr>
          <w:rFonts w:ascii="Times New Roman" w:hAnsi="Times New Roman" w:cs="Times New Roman"/>
          <w:sz w:val="24"/>
          <w:szCs w:val="24"/>
          <w:lang w:val="tr-TR"/>
        </w:rPr>
        <w:t xml:space="preserve">1880 yılındaki genel secimler öncesinde, </w:t>
      </w:r>
      <w:proofErr w:type="spellStart"/>
      <w:r w:rsidRPr="008452B2">
        <w:rPr>
          <w:rFonts w:ascii="Times New Roman" w:hAnsi="Times New Roman" w:cs="Times New Roman"/>
          <w:sz w:val="24"/>
          <w:szCs w:val="24"/>
          <w:lang w:val="tr-TR"/>
        </w:rPr>
        <w:t>Midlothian</w:t>
      </w:r>
      <w:proofErr w:type="spellEnd"/>
      <w:r w:rsidRPr="008452B2">
        <w:rPr>
          <w:rFonts w:ascii="Times New Roman" w:hAnsi="Times New Roman" w:cs="Times New Roman"/>
          <w:sz w:val="24"/>
          <w:szCs w:val="24"/>
          <w:lang w:val="tr-TR"/>
        </w:rPr>
        <w:t xml:space="preserve"> konuşmaları serisi adını verdiği secim kampanyalarında, </w:t>
      </w:r>
      <w:proofErr w:type="spellStart"/>
      <w:r w:rsidRPr="008452B2">
        <w:rPr>
          <w:rFonts w:ascii="Times New Roman" w:hAnsi="Times New Roman" w:cs="Times New Roman"/>
          <w:sz w:val="24"/>
          <w:szCs w:val="24"/>
          <w:lang w:val="tr-TR"/>
        </w:rPr>
        <w:t>Gladstone’un</w:t>
      </w:r>
      <w:proofErr w:type="spellEnd"/>
      <w:r w:rsidRPr="008452B2">
        <w:rPr>
          <w:rFonts w:ascii="Times New Roman" w:hAnsi="Times New Roman" w:cs="Times New Roman"/>
          <w:sz w:val="24"/>
          <w:szCs w:val="24"/>
          <w:lang w:val="tr-TR"/>
        </w:rPr>
        <w:t xml:space="preserve"> ana </w:t>
      </w:r>
      <w:proofErr w:type="gramStart"/>
      <w:r w:rsidRPr="008452B2">
        <w:rPr>
          <w:rFonts w:ascii="Times New Roman" w:hAnsi="Times New Roman" w:cs="Times New Roman"/>
          <w:sz w:val="24"/>
          <w:szCs w:val="24"/>
          <w:lang w:val="tr-TR"/>
        </w:rPr>
        <w:t>motivasyonunun</w:t>
      </w:r>
      <w:proofErr w:type="gramEnd"/>
      <w:r w:rsidRPr="008452B2">
        <w:rPr>
          <w:rFonts w:ascii="Times New Roman" w:hAnsi="Times New Roman" w:cs="Times New Roman"/>
          <w:sz w:val="24"/>
          <w:szCs w:val="24"/>
          <w:lang w:val="tr-TR"/>
        </w:rPr>
        <w:t xml:space="preserve"> Osmanlı’yla olan ilişkiler ve </w:t>
      </w:r>
      <w:r w:rsidR="00807679" w:rsidRPr="008452B2">
        <w:rPr>
          <w:rFonts w:ascii="Times New Roman" w:hAnsi="Times New Roman" w:cs="Times New Roman"/>
          <w:sz w:val="24"/>
          <w:szCs w:val="24"/>
          <w:lang w:val="tr-TR"/>
        </w:rPr>
        <w:t>dış</w:t>
      </w:r>
      <w:r w:rsidRPr="008452B2">
        <w:rPr>
          <w:rFonts w:ascii="Times New Roman" w:hAnsi="Times New Roman" w:cs="Times New Roman"/>
          <w:sz w:val="24"/>
          <w:szCs w:val="24"/>
          <w:lang w:val="tr-TR"/>
        </w:rPr>
        <w:t xml:space="preserve"> politikanın belirlenmesinde insani öncelikler olduğunu görülmektedir. Bununla ilgili olarak da secim vaatlerinde 6 temel prensipten bahsetmiştir</w:t>
      </w:r>
      <w:r w:rsidR="00975008" w:rsidRPr="008452B2">
        <w:rPr>
          <w:rFonts w:ascii="Times New Roman" w:hAnsi="Times New Roman" w:cs="Times New Roman"/>
          <w:sz w:val="24"/>
          <w:szCs w:val="24"/>
          <w:lang w:val="tr-TR"/>
        </w:rPr>
        <w:t>. Bunlar: ‘1.İmparatorluğun gücü kanunlar ve yasalar ile korunmalıdır. 2. Dış politikada barış 3. Avrupa Uyumu yani ‘Concert of Europe’ 4. Gereksiz uzlaşmazlık ve çatışmalardan kaçınmak 5. Tüm uluslara eşit haklar 6. Son olarak da İngiliz dış politikası daima bağımsızlık aşkıyla şekillenmelidir.</w:t>
      </w:r>
      <w:r w:rsidR="00975008" w:rsidRPr="008452B2">
        <w:rPr>
          <w:rStyle w:val="DipnotBavurusu"/>
          <w:rFonts w:ascii="Times New Roman" w:hAnsi="Times New Roman" w:cs="Times New Roman"/>
          <w:sz w:val="24"/>
          <w:szCs w:val="24"/>
          <w:lang w:val="tr-TR"/>
        </w:rPr>
        <w:footnoteReference w:id="14"/>
      </w:r>
      <w:r w:rsidR="00975008" w:rsidRPr="008452B2">
        <w:rPr>
          <w:rFonts w:ascii="Times New Roman" w:hAnsi="Times New Roman" w:cs="Times New Roman"/>
          <w:sz w:val="24"/>
          <w:szCs w:val="24"/>
          <w:lang w:val="tr-TR"/>
        </w:rPr>
        <w:t xml:space="preserve"> Bu </w:t>
      </w:r>
      <w:r w:rsidR="00807679" w:rsidRPr="008452B2">
        <w:rPr>
          <w:rFonts w:ascii="Times New Roman" w:hAnsi="Times New Roman" w:cs="Times New Roman"/>
          <w:sz w:val="24"/>
          <w:szCs w:val="24"/>
          <w:lang w:val="tr-TR"/>
        </w:rPr>
        <w:t xml:space="preserve">seçimleri kazanan </w:t>
      </w:r>
      <w:proofErr w:type="spellStart"/>
      <w:r w:rsidR="00807679" w:rsidRPr="008452B2">
        <w:rPr>
          <w:rFonts w:ascii="Times New Roman" w:hAnsi="Times New Roman" w:cs="Times New Roman"/>
          <w:sz w:val="24"/>
          <w:szCs w:val="24"/>
          <w:lang w:val="tr-TR"/>
        </w:rPr>
        <w:t>Gladstone</w:t>
      </w:r>
      <w:proofErr w:type="spellEnd"/>
      <w:r w:rsidR="00807679" w:rsidRPr="008452B2">
        <w:rPr>
          <w:rFonts w:ascii="Times New Roman" w:hAnsi="Times New Roman" w:cs="Times New Roman"/>
          <w:sz w:val="24"/>
          <w:szCs w:val="24"/>
          <w:lang w:val="tr-TR"/>
        </w:rPr>
        <w:t xml:space="preserve"> önderliğindeki Liberal parti, özellikle </w:t>
      </w:r>
      <w:r w:rsidR="00E96CC1" w:rsidRPr="008452B2">
        <w:rPr>
          <w:rFonts w:ascii="Times New Roman" w:hAnsi="Times New Roman" w:cs="Times New Roman"/>
          <w:sz w:val="24"/>
          <w:szCs w:val="24"/>
          <w:lang w:val="tr-TR"/>
        </w:rPr>
        <w:t>Osmanlı</w:t>
      </w:r>
      <w:r w:rsidR="00807679" w:rsidRPr="008452B2">
        <w:rPr>
          <w:rFonts w:ascii="Times New Roman" w:hAnsi="Times New Roman" w:cs="Times New Roman"/>
          <w:sz w:val="24"/>
          <w:szCs w:val="24"/>
          <w:lang w:val="tr-TR"/>
        </w:rPr>
        <w:t xml:space="preserve">-Rus Savaşı sonrasında imzalanan 1878 Berlin antlaşmasının uygulanmasına yönelik caba gösterdi ve İngiliz siyasetinin doğal temeli </w:t>
      </w:r>
      <w:r w:rsidR="00807679" w:rsidRPr="008452B2">
        <w:rPr>
          <w:rFonts w:ascii="Times New Roman" w:hAnsi="Times New Roman" w:cs="Times New Roman"/>
          <w:sz w:val="24"/>
          <w:szCs w:val="24"/>
          <w:lang w:val="tr-TR"/>
        </w:rPr>
        <w:lastRenderedPageBreak/>
        <w:t xml:space="preserve">olduğunu ilan etti. Bu </w:t>
      </w:r>
      <w:r w:rsidR="00E96CC1" w:rsidRPr="008452B2">
        <w:rPr>
          <w:rFonts w:ascii="Times New Roman" w:hAnsi="Times New Roman" w:cs="Times New Roman"/>
          <w:sz w:val="24"/>
          <w:szCs w:val="24"/>
          <w:lang w:val="tr-TR"/>
        </w:rPr>
        <w:t>özellikle</w:t>
      </w:r>
      <w:r w:rsidR="00807679" w:rsidRPr="008452B2">
        <w:rPr>
          <w:rFonts w:ascii="Times New Roman" w:hAnsi="Times New Roman" w:cs="Times New Roman"/>
          <w:sz w:val="24"/>
          <w:szCs w:val="24"/>
          <w:lang w:val="tr-TR"/>
        </w:rPr>
        <w:t xml:space="preserve">, Kirim </w:t>
      </w:r>
      <w:r w:rsidR="00E96CC1" w:rsidRPr="008452B2">
        <w:rPr>
          <w:rFonts w:ascii="Times New Roman" w:hAnsi="Times New Roman" w:cs="Times New Roman"/>
          <w:sz w:val="24"/>
          <w:szCs w:val="24"/>
          <w:lang w:val="tr-TR"/>
        </w:rPr>
        <w:t>Savaşı’ndan</w:t>
      </w:r>
      <w:r w:rsidR="00807679" w:rsidRPr="008452B2">
        <w:rPr>
          <w:rFonts w:ascii="Times New Roman" w:hAnsi="Times New Roman" w:cs="Times New Roman"/>
          <w:sz w:val="24"/>
          <w:szCs w:val="24"/>
          <w:lang w:val="tr-TR"/>
        </w:rPr>
        <w:t xml:space="preserve"> bu yana süregelen </w:t>
      </w:r>
      <w:r w:rsidR="00E96CC1" w:rsidRPr="008452B2">
        <w:rPr>
          <w:rFonts w:ascii="Times New Roman" w:hAnsi="Times New Roman" w:cs="Times New Roman"/>
          <w:sz w:val="24"/>
          <w:szCs w:val="24"/>
          <w:lang w:val="tr-TR"/>
        </w:rPr>
        <w:t>İngiliz</w:t>
      </w:r>
      <w:r w:rsidR="00807679" w:rsidRPr="008452B2">
        <w:rPr>
          <w:rFonts w:ascii="Times New Roman" w:hAnsi="Times New Roman" w:cs="Times New Roman"/>
          <w:sz w:val="24"/>
          <w:szCs w:val="24"/>
          <w:lang w:val="tr-TR"/>
        </w:rPr>
        <w:t xml:space="preserve"> himayeci </w:t>
      </w:r>
      <w:r w:rsidR="00E96CC1" w:rsidRPr="008452B2">
        <w:rPr>
          <w:rFonts w:ascii="Times New Roman" w:hAnsi="Times New Roman" w:cs="Times New Roman"/>
          <w:sz w:val="24"/>
          <w:szCs w:val="24"/>
          <w:lang w:val="tr-TR"/>
        </w:rPr>
        <w:t>politikanın</w:t>
      </w:r>
      <w:r w:rsidR="00807679" w:rsidRPr="008452B2">
        <w:rPr>
          <w:rFonts w:ascii="Times New Roman" w:hAnsi="Times New Roman" w:cs="Times New Roman"/>
          <w:sz w:val="24"/>
          <w:szCs w:val="24"/>
          <w:lang w:val="tr-TR"/>
        </w:rPr>
        <w:t xml:space="preserve"> sonu olduğu </w:t>
      </w:r>
      <w:r w:rsidR="00E96CC1" w:rsidRPr="008452B2">
        <w:rPr>
          <w:rFonts w:ascii="Times New Roman" w:hAnsi="Times New Roman" w:cs="Times New Roman"/>
          <w:sz w:val="24"/>
          <w:szCs w:val="24"/>
          <w:lang w:val="tr-TR"/>
        </w:rPr>
        <w:t>anlamına</w:t>
      </w:r>
      <w:r w:rsidR="00807679" w:rsidRPr="008452B2">
        <w:rPr>
          <w:rFonts w:ascii="Times New Roman" w:hAnsi="Times New Roman" w:cs="Times New Roman"/>
          <w:sz w:val="24"/>
          <w:szCs w:val="24"/>
          <w:lang w:val="tr-TR"/>
        </w:rPr>
        <w:t xml:space="preserve"> geliyordu. </w:t>
      </w:r>
      <w:r w:rsidR="00E96CC1" w:rsidRPr="008452B2">
        <w:rPr>
          <w:rFonts w:ascii="Times New Roman" w:hAnsi="Times New Roman" w:cs="Times New Roman"/>
          <w:sz w:val="24"/>
          <w:szCs w:val="24"/>
          <w:lang w:val="tr-TR"/>
        </w:rPr>
        <w:t>Özellikle</w:t>
      </w:r>
      <w:r w:rsidR="00807679" w:rsidRPr="008452B2">
        <w:rPr>
          <w:rFonts w:ascii="Times New Roman" w:hAnsi="Times New Roman" w:cs="Times New Roman"/>
          <w:sz w:val="24"/>
          <w:szCs w:val="24"/>
          <w:lang w:val="tr-TR"/>
        </w:rPr>
        <w:t xml:space="preserve">, </w:t>
      </w:r>
      <w:r w:rsidR="002437A9" w:rsidRPr="008452B2">
        <w:rPr>
          <w:rFonts w:ascii="Times New Roman" w:hAnsi="Times New Roman" w:cs="Times New Roman"/>
          <w:sz w:val="24"/>
          <w:szCs w:val="24"/>
          <w:lang w:val="tr-TR"/>
        </w:rPr>
        <w:t xml:space="preserve">Avrupa Uyumu çerçevesinde </w:t>
      </w:r>
      <w:r w:rsidR="00E96CC1" w:rsidRPr="008452B2">
        <w:rPr>
          <w:rFonts w:ascii="Times New Roman" w:hAnsi="Times New Roman" w:cs="Times New Roman"/>
          <w:sz w:val="24"/>
          <w:szCs w:val="24"/>
          <w:lang w:val="tr-TR"/>
        </w:rPr>
        <w:t>Osmanlı</w:t>
      </w:r>
      <w:r w:rsidR="00807679" w:rsidRPr="008452B2">
        <w:rPr>
          <w:rFonts w:ascii="Times New Roman" w:hAnsi="Times New Roman" w:cs="Times New Roman"/>
          <w:sz w:val="24"/>
          <w:szCs w:val="24"/>
          <w:lang w:val="tr-TR"/>
        </w:rPr>
        <w:t xml:space="preserve"> toprak </w:t>
      </w:r>
      <w:r w:rsidR="00E96CC1" w:rsidRPr="008452B2">
        <w:rPr>
          <w:rFonts w:ascii="Times New Roman" w:hAnsi="Times New Roman" w:cs="Times New Roman"/>
          <w:sz w:val="24"/>
          <w:szCs w:val="24"/>
          <w:lang w:val="tr-TR"/>
        </w:rPr>
        <w:t>bütünlüğünü</w:t>
      </w:r>
      <w:r w:rsidR="00807679" w:rsidRPr="008452B2">
        <w:rPr>
          <w:rFonts w:ascii="Times New Roman" w:hAnsi="Times New Roman" w:cs="Times New Roman"/>
          <w:sz w:val="24"/>
          <w:szCs w:val="24"/>
          <w:lang w:val="tr-TR"/>
        </w:rPr>
        <w:t xml:space="preserve"> </w:t>
      </w:r>
      <w:r w:rsidR="002437A9" w:rsidRPr="008452B2">
        <w:rPr>
          <w:rFonts w:ascii="Times New Roman" w:hAnsi="Times New Roman" w:cs="Times New Roman"/>
          <w:sz w:val="24"/>
          <w:szCs w:val="24"/>
          <w:lang w:val="tr-TR"/>
        </w:rPr>
        <w:t xml:space="preserve">ve </w:t>
      </w:r>
      <w:r w:rsidR="00E96CC1" w:rsidRPr="008452B2">
        <w:rPr>
          <w:rFonts w:ascii="Times New Roman" w:hAnsi="Times New Roman" w:cs="Times New Roman"/>
          <w:sz w:val="24"/>
          <w:szCs w:val="24"/>
          <w:lang w:val="tr-TR"/>
        </w:rPr>
        <w:t>İngiliz</w:t>
      </w:r>
      <w:r w:rsidR="00807679" w:rsidRPr="008452B2">
        <w:rPr>
          <w:rFonts w:ascii="Times New Roman" w:hAnsi="Times New Roman" w:cs="Times New Roman"/>
          <w:sz w:val="24"/>
          <w:szCs w:val="24"/>
          <w:lang w:val="tr-TR"/>
        </w:rPr>
        <w:t xml:space="preserve"> </w:t>
      </w:r>
      <w:r w:rsidR="00E96CC1" w:rsidRPr="008452B2">
        <w:rPr>
          <w:rFonts w:ascii="Times New Roman" w:hAnsi="Times New Roman" w:cs="Times New Roman"/>
          <w:sz w:val="24"/>
          <w:szCs w:val="24"/>
          <w:lang w:val="tr-TR"/>
        </w:rPr>
        <w:t>çıkarlarını</w:t>
      </w:r>
      <w:r w:rsidR="00807679" w:rsidRPr="008452B2">
        <w:rPr>
          <w:rFonts w:ascii="Times New Roman" w:hAnsi="Times New Roman" w:cs="Times New Roman"/>
          <w:sz w:val="24"/>
          <w:szCs w:val="24"/>
          <w:lang w:val="tr-TR"/>
        </w:rPr>
        <w:t xml:space="preserve"> </w:t>
      </w:r>
      <w:r w:rsidR="00E96CC1" w:rsidRPr="008452B2">
        <w:rPr>
          <w:rFonts w:ascii="Times New Roman" w:hAnsi="Times New Roman" w:cs="Times New Roman"/>
          <w:sz w:val="24"/>
          <w:szCs w:val="24"/>
          <w:lang w:val="tr-TR"/>
        </w:rPr>
        <w:t>koru</w:t>
      </w:r>
      <w:r w:rsidR="002437A9" w:rsidRPr="008452B2">
        <w:rPr>
          <w:rFonts w:ascii="Times New Roman" w:hAnsi="Times New Roman" w:cs="Times New Roman"/>
          <w:sz w:val="24"/>
          <w:szCs w:val="24"/>
          <w:lang w:val="tr-TR"/>
        </w:rPr>
        <w:t>mak</w:t>
      </w:r>
      <w:r w:rsidR="00E96CC1" w:rsidRPr="008452B2">
        <w:rPr>
          <w:rFonts w:ascii="Times New Roman" w:hAnsi="Times New Roman" w:cs="Times New Roman"/>
          <w:sz w:val="24"/>
          <w:szCs w:val="24"/>
          <w:lang w:val="tr-TR"/>
        </w:rPr>
        <w:t>, Yunanistan ile Karadağ sınırlarına ilişkin sorunları çözmek ve de Ermeniler üzerine vaat edilen reformların uygulanması da yeni siyaset için oldukça önemliydi.</w:t>
      </w:r>
      <w:r w:rsidR="002437A9" w:rsidRPr="008452B2">
        <w:rPr>
          <w:rStyle w:val="DipnotBavurusu"/>
          <w:rFonts w:ascii="Times New Roman" w:hAnsi="Times New Roman" w:cs="Times New Roman"/>
          <w:sz w:val="24"/>
          <w:szCs w:val="24"/>
          <w:lang w:val="tr-TR"/>
        </w:rPr>
        <w:footnoteReference w:id="15"/>
      </w:r>
      <w:r w:rsidR="00E96CC1" w:rsidRPr="008452B2">
        <w:rPr>
          <w:rFonts w:ascii="Times New Roman" w:hAnsi="Times New Roman" w:cs="Times New Roman"/>
          <w:sz w:val="24"/>
          <w:szCs w:val="24"/>
          <w:lang w:val="tr-TR"/>
        </w:rPr>
        <w:t xml:space="preserve">  </w:t>
      </w:r>
      <w:r w:rsidR="008452B2" w:rsidRPr="008452B2">
        <w:rPr>
          <w:rFonts w:ascii="Times New Roman" w:hAnsi="Times New Roman" w:cs="Times New Roman"/>
          <w:sz w:val="24"/>
          <w:szCs w:val="24"/>
          <w:lang w:val="tr-TR"/>
        </w:rPr>
        <w:t xml:space="preserve">Bunu en somut örneği ise İzmir’de uygulanan İngiliz deniz kuvvetlerinin </w:t>
      </w:r>
      <w:proofErr w:type="spellStart"/>
      <w:r w:rsidR="008452B2" w:rsidRPr="008452B2">
        <w:rPr>
          <w:rFonts w:ascii="Times New Roman" w:hAnsi="Times New Roman" w:cs="Times New Roman"/>
          <w:sz w:val="24"/>
          <w:szCs w:val="24"/>
          <w:lang w:val="tr-TR"/>
        </w:rPr>
        <w:t>tatbikatiydi</w:t>
      </w:r>
      <w:proofErr w:type="spellEnd"/>
      <w:r w:rsidR="008452B2" w:rsidRPr="008452B2">
        <w:rPr>
          <w:rFonts w:ascii="Times New Roman" w:hAnsi="Times New Roman" w:cs="Times New Roman"/>
          <w:sz w:val="24"/>
          <w:szCs w:val="24"/>
          <w:lang w:val="tr-TR"/>
        </w:rPr>
        <w:t xml:space="preserve">. </w:t>
      </w:r>
      <w:proofErr w:type="spellStart"/>
      <w:r w:rsidR="008452B2" w:rsidRPr="008452B2">
        <w:rPr>
          <w:rFonts w:ascii="Times New Roman" w:hAnsi="Times New Roman" w:cs="Times New Roman"/>
          <w:sz w:val="24"/>
          <w:szCs w:val="24"/>
          <w:lang w:val="tr-TR"/>
        </w:rPr>
        <w:t>Gladstone</w:t>
      </w:r>
      <w:proofErr w:type="spellEnd"/>
      <w:r w:rsidR="008452B2" w:rsidRPr="008452B2">
        <w:rPr>
          <w:rFonts w:ascii="Times New Roman" w:hAnsi="Times New Roman" w:cs="Times New Roman"/>
          <w:sz w:val="24"/>
          <w:szCs w:val="24"/>
          <w:lang w:val="tr-TR"/>
        </w:rPr>
        <w:t xml:space="preserve"> hükûmeti Berlin antlaşmasının uygulanmasına verdiği değeri ve </w:t>
      </w:r>
      <w:proofErr w:type="gramStart"/>
      <w:r w:rsidR="008452B2" w:rsidRPr="008452B2">
        <w:rPr>
          <w:rFonts w:ascii="Times New Roman" w:hAnsi="Times New Roman" w:cs="Times New Roman"/>
          <w:sz w:val="24"/>
          <w:szCs w:val="24"/>
          <w:lang w:val="tr-TR"/>
        </w:rPr>
        <w:t>donemin</w:t>
      </w:r>
      <w:proofErr w:type="gramEnd"/>
      <w:r w:rsidR="008452B2" w:rsidRPr="008452B2">
        <w:rPr>
          <w:rFonts w:ascii="Times New Roman" w:hAnsi="Times New Roman" w:cs="Times New Roman"/>
          <w:sz w:val="24"/>
          <w:szCs w:val="24"/>
          <w:lang w:val="tr-TR"/>
        </w:rPr>
        <w:t xml:space="preserve"> padişahi Sultan </w:t>
      </w:r>
      <w:proofErr w:type="spellStart"/>
      <w:r w:rsidR="008452B2" w:rsidRPr="008452B2">
        <w:rPr>
          <w:rFonts w:ascii="Times New Roman" w:hAnsi="Times New Roman" w:cs="Times New Roman"/>
          <w:sz w:val="24"/>
          <w:szCs w:val="24"/>
          <w:lang w:val="tr-TR"/>
        </w:rPr>
        <w:t>Abdulhamit’i</w:t>
      </w:r>
      <w:proofErr w:type="spellEnd"/>
      <w:r w:rsidR="008452B2" w:rsidRPr="008452B2">
        <w:rPr>
          <w:rFonts w:ascii="Times New Roman" w:hAnsi="Times New Roman" w:cs="Times New Roman"/>
          <w:sz w:val="24"/>
          <w:szCs w:val="24"/>
          <w:lang w:val="tr-TR"/>
        </w:rPr>
        <w:t xml:space="preserve"> baskı altına almak için askeri tatbikatla göstermiştir.</w:t>
      </w:r>
      <w:r w:rsidR="008452B2" w:rsidRPr="008452B2">
        <w:rPr>
          <w:rStyle w:val="DipnotBavurusu"/>
          <w:rFonts w:ascii="Times New Roman" w:hAnsi="Times New Roman" w:cs="Times New Roman"/>
          <w:sz w:val="24"/>
          <w:szCs w:val="24"/>
          <w:lang w:val="tr-TR"/>
        </w:rPr>
        <w:footnoteReference w:id="16"/>
      </w:r>
      <w:r w:rsidR="008452B2" w:rsidRPr="008452B2">
        <w:rPr>
          <w:rFonts w:ascii="Times New Roman" w:hAnsi="Times New Roman" w:cs="Times New Roman"/>
          <w:sz w:val="24"/>
          <w:szCs w:val="24"/>
          <w:lang w:val="tr-TR"/>
        </w:rPr>
        <w:t xml:space="preserve">    </w:t>
      </w:r>
    </w:p>
    <w:p w:rsidR="008452B2" w:rsidRDefault="00B84F0F" w:rsidP="00DD4AA1">
      <w:pPr>
        <w:spacing w:line="240" w:lineRule="auto"/>
        <w:ind w:firstLine="720"/>
        <w:jc w:val="both"/>
        <w:rPr>
          <w:rFonts w:ascii="Times New Roman" w:hAnsi="Times New Roman" w:cs="Times New Roman"/>
          <w:sz w:val="24"/>
          <w:szCs w:val="24"/>
          <w:lang w:val="tr-TR"/>
        </w:rPr>
      </w:pPr>
      <w:proofErr w:type="spellStart"/>
      <w:r>
        <w:rPr>
          <w:rFonts w:ascii="Times New Roman" w:hAnsi="Times New Roman" w:cs="Times New Roman"/>
          <w:sz w:val="24"/>
          <w:szCs w:val="24"/>
          <w:lang w:val="tr-TR"/>
        </w:rPr>
        <w:t>Kisaca</w:t>
      </w:r>
      <w:proofErr w:type="spellEnd"/>
      <w:r>
        <w:rPr>
          <w:rFonts w:ascii="Times New Roman" w:hAnsi="Times New Roman" w:cs="Times New Roman"/>
          <w:sz w:val="24"/>
          <w:szCs w:val="24"/>
          <w:lang w:val="tr-TR"/>
        </w:rPr>
        <w:t xml:space="preserve"> </w:t>
      </w:r>
      <w:r w:rsidR="00046804">
        <w:rPr>
          <w:rFonts w:ascii="Times New Roman" w:hAnsi="Times New Roman" w:cs="Times New Roman"/>
          <w:sz w:val="24"/>
          <w:szCs w:val="24"/>
          <w:lang w:val="tr-TR"/>
        </w:rPr>
        <w:t xml:space="preserve">1894-96 olaylarıyla başlayan Ermeni </w:t>
      </w:r>
      <w:proofErr w:type="spellStart"/>
      <w:r w:rsidR="00046804">
        <w:rPr>
          <w:rFonts w:ascii="Times New Roman" w:hAnsi="Times New Roman" w:cs="Times New Roman"/>
          <w:sz w:val="24"/>
          <w:szCs w:val="24"/>
          <w:lang w:val="tr-TR"/>
        </w:rPr>
        <w:t>Sorunu</w:t>
      </w:r>
      <w:r>
        <w:rPr>
          <w:rFonts w:ascii="Times New Roman" w:hAnsi="Times New Roman" w:cs="Times New Roman"/>
          <w:sz w:val="24"/>
          <w:szCs w:val="24"/>
          <w:lang w:val="tr-TR"/>
        </w:rPr>
        <w:t>’na</w:t>
      </w:r>
      <w:proofErr w:type="spellEnd"/>
      <w:r>
        <w:rPr>
          <w:rFonts w:ascii="Times New Roman" w:hAnsi="Times New Roman" w:cs="Times New Roman"/>
          <w:sz w:val="24"/>
          <w:szCs w:val="24"/>
          <w:lang w:val="tr-TR"/>
        </w:rPr>
        <w:t xml:space="preserve"> da değinmek gerekirse</w:t>
      </w:r>
      <w:r w:rsidR="00046804">
        <w:rPr>
          <w:rFonts w:ascii="Times New Roman" w:hAnsi="Times New Roman" w:cs="Times New Roman"/>
          <w:sz w:val="24"/>
          <w:szCs w:val="24"/>
          <w:lang w:val="tr-TR"/>
        </w:rPr>
        <w:t xml:space="preserve">, şüphesiz ki </w:t>
      </w:r>
      <w:r>
        <w:rPr>
          <w:rFonts w:ascii="Times New Roman" w:hAnsi="Times New Roman" w:cs="Times New Roman"/>
          <w:sz w:val="24"/>
          <w:szCs w:val="24"/>
          <w:lang w:val="tr-TR"/>
        </w:rPr>
        <w:t xml:space="preserve">Ermeniler </w:t>
      </w:r>
      <w:proofErr w:type="spellStart"/>
      <w:r w:rsidR="00046804">
        <w:rPr>
          <w:rFonts w:ascii="Times New Roman" w:hAnsi="Times New Roman" w:cs="Times New Roman"/>
          <w:sz w:val="24"/>
          <w:szCs w:val="24"/>
          <w:lang w:val="tr-TR"/>
        </w:rPr>
        <w:t>İngilizler’in</w:t>
      </w:r>
      <w:proofErr w:type="spellEnd"/>
      <w:r w:rsidR="00046804">
        <w:rPr>
          <w:rFonts w:ascii="Times New Roman" w:hAnsi="Times New Roman" w:cs="Times New Roman"/>
          <w:sz w:val="24"/>
          <w:szCs w:val="24"/>
          <w:lang w:val="tr-TR"/>
        </w:rPr>
        <w:t xml:space="preserve"> Osmanlı’da ilgilendikleri</w:t>
      </w:r>
      <w:r w:rsidR="0033452C">
        <w:rPr>
          <w:rFonts w:ascii="Times New Roman" w:hAnsi="Times New Roman" w:cs="Times New Roman"/>
          <w:sz w:val="24"/>
          <w:szCs w:val="24"/>
          <w:lang w:val="tr-TR"/>
        </w:rPr>
        <w:t xml:space="preserve"> önemli azınlık sorunlarından biridir</w:t>
      </w:r>
      <w:r w:rsidR="00046804">
        <w:rPr>
          <w:rFonts w:ascii="Times New Roman" w:hAnsi="Times New Roman" w:cs="Times New Roman"/>
          <w:sz w:val="24"/>
          <w:szCs w:val="24"/>
          <w:lang w:val="tr-TR"/>
        </w:rPr>
        <w:t xml:space="preserve">. </w:t>
      </w:r>
      <w:proofErr w:type="spellStart"/>
      <w:r w:rsidR="00046804">
        <w:rPr>
          <w:rFonts w:ascii="Times New Roman" w:hAnsi="Times New Roman" w:cs="Times New Roman"/>
          <w:sz w:val="24"/>
          <w:szCs w:val="24"/>
          <w:lang w:val="tr-TR"/>
        </w:rPr>
        <w:t>Gladstone’u</w:t>
      </w:r>
      <w:proofErr w:type="spellEnd"/>
      <w:r w:rsidR="00046804">
        <w:rPr>
          <w:rFonts w:ascii="Times New Roman" w:hAnsi="Times New Roman" w:cs="Times New Roman"/>
          <w:sz w:val="24"/>
          <w:szCs w:val="24"/>
          <w:lang w:val="tr-TR"/>
        </w:rPr>
        <w:t xml:space="preserve"> örnek alan James </w:t>
      </w:r>
      <w:proofErr w:type="spellStart"/>
      <w:r w:rsidR="00046804">
        <w:rPr>
          <w:rFonts w:ascii="Times New Roman" w:hAnsi="Times New Roman" w:cs="Times New Roman"/>
          <w:sz w:val="24"/>
          <w:szCs w:val="24"/>
          <w:lang w:val="tr-TR"/>
        </w:rPr>
        <w:t>Bryce</w:t>
      </w:r>
      <w:proofErr w:type="spellEnd"/>
      <w:r w:rsidR="00046804">
        <w:rPr>
          <w:rFonts w:ascii="Times New Roman" w:hAnsi="Times New Roman" w:cs="Times New Roman"/>
          <w:sz w:val="24"/>
          <w:szCs w:val="24"/>
          <w:lang w:val="tr-TR"/>
        </w:rPr>
        <w:t xml:space="preserve"> ve Arnold </w:t>
      </w:r>
      <w:proofErr w:type="spellStart"/>
      <w:r w:rsidR="00046804">
        <w:rPr>
          <w:rFonts w:ascii="Times New Roman" w:hAnsi="Times New Roman" w:cs="Times New Roman"/>
          <w:sz w:val="24"/>
          <w:szCs w:val="24"/>
          <w:lang w:val="tr-TR"/>
        </w:rPr>
        <w:t>Toynbee</w:t>
      </w:r>
      <w:proofErr w:type="spellEnd"/>
      <w:r w:rsidR="00046804">
        <w:rPr>
          <w:rFonts w:ascii="Times New Roman" w:hAnsi="Times New Roman" w:cs="Times New Roman"/>
          <w:sz w:val="24"/>
          <w:szCs w:val="24"/>
          <w:lang w:val="tr-TR"/>
        </w:rPr>
        <w:t xml:space="preserve"> gibi isimler ‘tiran </w:t>
      </w:r>
      <w:r w:rsidR="00B16308">
        <w:rPr>
          <w:rFonts w:ascii="Times New Roman" w:hAnsi="Times New Roman" w:cs="Times New Roman"/>
          <w:sz w:val="24"/>
          <w:szCs w:val="24"/>
          <w:lang w:val="tr-TR"/>
        </w:rPr>
        <w:t>Türk’ün</w:t>
      </w:r>
      <w:r w:rsidR="00046804">
        <w:rPr>
          <w:rFonts w:ascii="Times New Roman" w:hAnsi="Times New Roman" w:cs="Times New Roman"/>
          <w:sz w:val="24"/>
          <w:szCs w:val="24"/>
          <w:lang w:val="tr-TR"/>
        </w:rPr>
        <w:t xml:space="preserve"> boyunduruğunda </w:t>
      </w:r>
      <w:proofErr w:type="spellStart"/>
      <w:r w:rsidR="00046804">
        <w:rPr>
          <w:rFonts w:ascii="Times New Roman" w:hAnsi="Times New Roman" w:cs="Times New Roman"/>
          <w:sz w:val="24"/>
          <w:szCs w:val="24"/>
          <w:lang w:val="tr-TR"/>
        </w:rPr>
        <w:t>Ermeniler’in</w:t>
      </w:r>
      <w:proofErr w:type="spellEnd"/>
      <w:r w:rsidR="00046804">
        <w:rPr>
          <w:rFonts w:ascii="Times New Roman" w:hAnsi="Times New Roman" w:cs="Times New Roman"/>
          <w:sz w:val="24"/>
          <w:szCs w:val="24"/>
          <w:lang w:val="tr-TR"/>
        </w:rPr>
        <w:t xml:space="preserve"> </w:t>
      </w:r>
      <w:r w:rsidR="00B16308">
        <w:rPr>
          <w:rFonts w:ascii="Times New Roman" w:hAnsi="Times New Roman" w:cs="Times New Roman"/>
          <w:sz w:val="24"/>
          <w:szCs w:val="24"/>
          <w:lang w:val="tr-TR"/>
        </w:rPr>
        <w:t>kurtarılması</w:t>
      </w:r>
      <w:r w:rsidR="00046804">
        <w:rPr>
          <w:rFonts w:ascii="Times New Roman" w:hAnsi="Times New Roman" w:cs="Times New Roman"/>
          <w:sz w:val="24"/>
          <w:szCs w:val="24"/>
          <w:lang w:val="tr-TR"/>
        </w:rPr>
        <w:t xml:space="preserve"> gerektiğine </w:t>
      </w:r>
      <w:r w:rsidR="00B16308">
        <w:rPr>
          <w:rFonts w:ascii="Times New Roman" w:hAnsi="Times New Roman" w:cs="Times New Roman"/>
          <w:sz w:val="24"/>
          <w:szCs w:val="24"/>
          <w:lang w:val="tr-TR"/>
        </w:rPr>
        <w:t>inanmış</w:t>
      </w:r>
      <w:r w:rsidR="00046804">
        <w:rPr>
          <w:rFonts w:ascii="Times New Roman" w:hAnsi="Times New Roman" w:cs="Times New Roman"/>
          <w:sz w:val="24"/>
          <w:szCs w:val="24"/>
          <w:lang w:val="tr-TR"/>
        </w:rPr>
        <w:t xml:space="preserve"> ve resmi </w:t>
      </w:r>
      <w:r w:rsidR="00B16308">
        <w:rPr>
          <w:rFonts w:ascii="Times New Roman" w:hAnsi="Times New Roman" w:cs="Times New Roman"/>
          <w:sz w:val="24"/>
          <w:szCs w:val="24"/>
          <w:lang w:val="tr-TR"/>
        </w:rPr>
        <w:t>politikaların</w:t>
      </w:r>
      <w:r w:rsidR="00046804">
        <w:rPr>
          <w:rFonts w:ascii="Times New Roman" w:hAnsi="Times New Roman" w:cs="Times New Roman"/>
          <w:sz w:val="24"/>
          <w:szCs w:val="24"/>
          <w:lang w:val="tr-TR"/>
        </w:rPr>
        <w:t xml:space="preserve"> da bu doğrultuda </w:t>
      </w:r>
      <w:r w:rsidR="00B16308">
        <w:rPr>
          <w:rFonts w:ascii="Times New Roman" w:hAnsi="Times New Roman" w:cs="Times New Roman"/>
          <w:sz w:val="24"/>
          <w:szCs w:val="24"/>
          <w:lang w:val="tr-TR"/>
        </w:rPr>
        <w:t>uygulanması</w:t>
      </w:r>
      <w:r w:rsidR="00046804">
        <w:rPr>
          <w:rFonts w:ascii="Times New Roman" w:hAnsi="Times New Roman" w:cs="Times New Roman"/>
          <w:sz w:val="24"/>
          <w:szCs w:val="24"/>
          <w:lang w:val="tr-TR"/>
        </w:rPr>
        <w:t xml:space="preserve"> gerektiğini belirtmiştir.</w:t>
      </w:r>
      <w:r w:rsidR="0033452C">
        <w:rPr>
          <w:rFonts w:ascii="Times New Roman" w:hAnsi="Times New Roman" w:cs="Times New Roman"/>
          <w:sz w:val="24"/>
          <w:szCs w:val="24"/>
          <w:lang w:val="tr-TR"/>
        </w:rPr>
        <w:t xml:space="preserve"> </w:t>
      </w:r>
      <w:r>
        <w:rPr>
          <w:rFonts w:ascii="Times New Roman" w:hAnsi="Times New Roman" w:cs="Times New Roman"/>
          <w:sz w:val="24"/>
          <w:szCs w:val="24"/>
          <w:lang w:val="tr-TR"/>
        </w:rPr>
        <w:t>Özellikle</w:t>
      </w:r>
      <w:r w:rsidR="0033452C">
        <w:rPr>
          <w:rFonts w:ascii="Times New Roman" w:hAnsi="Times New Roman" w:cs="Times New Roman"/>
          <w:sz w:val="24"/>
          <w:szCs w:val="24"/>
          <w:lang w:val="tr-TR"/>
        </w:rPr>
        <w:t xml:space="preserve">, </w:t>
      </w:r>
      <w:r>
        <w:rPr>
          <w:rFonts w:ascii="Times New Roman" w:hAnsi="Times New Roman" w:cs="Times New Roman"/>
          <w:sz w:val="24"/>
          <w:szCs w:val="24"/>
          <w:lang w:val="tr-TR"/>
        </w:rPr>
        <w:t>İngiltere’nin</w:t>
      </w:r>
      <w:r w:rsidR="0033452C">
        <w:rPr>
          <w:rFonts w:ascii="Times New Roman" w:hAnsi="Times New Roman" w:cs="Times New Roman"/>
          <w:sz w:val="24"/>
          <w:szCs w:val="24"/>
          <w:lang w:val="tr-TR"/>
        </w:rPr>
        <w:t xml:space="preserve"> </w:t>
      </w:r>
      <w:proofErr w:type="spellStart"/>
      <w:r w:rsidR="0033452C">
        <w:rPr>
          <w:rFonts w:ascii="Times New Roman" w:hAnsi="Times New Roman" w:cs="Times New Roman"/>
          <w:sz w:val="24"/>
          <w:szCs w:val="24"/>
          <w:lang w:val="tr-TR"/>
        </w:rPr>
        <w:t>Chester</w:t>
      </w:r>
      <w:proofErr w:type="spellEnd"/>
      <w:r w:rsidR="0033452C">
        <w:rPr>
          <w:rFonts w:ascii="Times New Roman" w:hAnsi="Times New Roman" w:cs="Times New Roman"/>
          <w:sz w:val="24"/>
          <w:szCs w:val="24"/>
          <w:lang w:val="tr-TR"/>
        </w:rPr>
        <w:t xml:space="preserve"> kentinde 7 </w:t>
      </w:r>
      <w:r>
        <w:rPr>
          <w:rFonts w:ascii="Times New Roman" w:hAnsi="Times New Roman" w:cs="Times New Roman"/>
          <w:sz w:val="24"/>
          <w:szCs w:val="24"/>
          <w:lang w:val="tr-TR"/>
        </w:rPr>
        <w:t>Ağustos</w:t>
      </w:r>
      <w:r w:rsidR="0033452C">
        <w:rPr>
          <w:rFonts w:ascii="Times New Roman" w:hAnsi="Times New Roman" w:cs="Times New Roman"/>
          <w:sz w:val="24"/>
          <w:szCs w:val="24"/>
          <w:lang w:val="tr-TR"/>
        </w:rPr>
        <w:t xml:space="preserve"> 1895’te herhangi bir parti yahut </w:t>
      </w:r>
      <w:r>
        <w:rPr>
          <w:rFonts w:ascii="Times New Roman" w:hAnsi="Times New Roman" w:cs="Times New Roman"/>
          <w:sz w:val="24"/>
          <w:szCs w:val="24"/>
          <w:lang w:val="tr-TR"/>
        </w:rPr>
        <w:t>hükûmet</w:t>
      </w:r>
      <w:r w:rsidR="0033452C">
        <w:rPr>
          <w:rFonts w:ascii="Times New Roman" w:hAnsi="Times New Roman" w:cs="Times New Roman"/>
          <w:sz w:val="24"/>
          <w:szCs w:val="24"/>
          <w:lang w:val="tr-TR"/>
        </w:rPr>
        <w:t xml:space="preserve"> lehine değil yalnızca </w:t>
      </w:r>
      <w:r>
        <w:rPr>
          <w:rFonts w:ascii="Times New Roman" w:hAnsi="Times New Roman" w:cs="Times New Roman"/>
          <w:sz w:val="24"/>
          <w:szCs w:val="24"/>
          <w:lang w:val="tr-TR"/>
        </w:rPr>
        <w:t>Osmanlı’da</w:t>
      </w:r>
      <w:r w:rsidR="0033452C">
        <w:rPr>
          <w:rFonts w:ascii="Times New Roman" w:hAnsi="Times New Roman" w:cs="Times New Roman"/>
          <w:sz w:val="24"/>
          <w:szCs w:val="24"/>
          <w:lang w:val="tr-TR"/>
        </w:rPr>
        <w:t xml:space="preserve"> yasayan </w:t>
      </w:r>
      <w:proofErr w:type="spellStart"/>
      <w:r>
        <w:rPr>
          <w:rFonts w:ascii="Times New Roman" w:hAnsi="Times New Roman" w:cs="Times New Roman"/>
          <w:sz w:val="24"/>
          <w:szCs w:val="24"/>
          <w:lang w:val="tr-TR"/>
        </w:rPr>
        <w:t>Ermeniler’in</w:t>
      </w:r>
      <w:proofErr w:type="spellEnd"/>
      <w:r w:rsidR="0033452C">
        <w:rPr>
          <w:rFonts w:ascii="Times New Roman" w:hAnsi="Times New Roman" w:cs="Times New Roman"/>
          <w:sz w:val="24"/>
          <w:szCs w:val="24"/>
          <w:lang w:val="tr-TR"/>
        </w:rPr>
        <w:t xml:space="preserve"> onur, din ve mülklerinin </w:t>
      </w:r>
      <w:r>
        <w:rPr>
          <w:rFonts w:ascii="Times New Roman" w:hAnsi="Times New Roman" w:cs="Times New Roman"/>
          <w:sz w:val="24"/>
          <w:szCs w:val="24"/>
          <w:lang w:val="tr-TR"/>
        </w:rPr>
        <w:t>korunması</w:t>
      </w:r>
      <w:r w:rsidR="0033452C">
        <w:rPr>
          <w:rFonts w:ascii="Times New Roman" w:hAnsi="Times New Roman" w:cs="Times New Roman"/>
          <w:sz w:val="24"/>
          <w:szCs w:val="24"/>
          <w:lang w:val="tr-TR"/>
        </w:rPr>
        <w:t xml:space="preserve"> için </w:t>
      </w:r>
      <w:r>
        <w:rPr>
          <w:rFonts w:ascii="Times New Roman" w:hAnsi="Times New Roman" w:cs="Times New Roman"/>
          <w:sz w:val="24"/>
          <w:szCs w:val="24"/>
          <w:lang w:val="tr-TR"/>
        </w:rPr>
        <w:t>Avrupalı Güçlerin de kontrolünde olduğunun altı çizilmiştir.</w:t>
      </w:r>
      <w:r>
        <w:rPr>
          <w:rStyle w:val="DipnotBavurusu"/>
          <w:rFonts w:ascii="Times New Roman" w:hAnsi="Times New Roman" w:cs="Times New Roman"/>
          <w:sz w:val="24"/>
          <w:szCs w:val="24"/>
          <w:lang w:val="tr-TR"/>
        </w:rPr>
        <w:footnoteReference w:id="17"/>
      </w:r>
      <w:r>
        <w:rPr>
          <w:rFonts w:ascii="Times New Roman" w:hAnsi="Times New Roman" w:cs="Times New Roman"/>
          <w:sz w:val="24"/>
          <w:szCs w:val="24"/>
          <w:lang w:val="tr-TR"/>
        </w:rPr>
        <w:t xml:space="preserve"> </w:t>
      </w:r>
    </w:p>
    <w:p w:rsidR="00B84F0F" w:rsidRDefault="00384C1C" w:rsidP="00A4708E">
      <w:pPr>
        <w:spacing w:line="240" w:lineRule="auto"/>
        <w:ind w:firstLine="720"/>
        <w:jc w:val="both"/>
        <w:rPr>
          <w:rFonts w:ascii="Times New Roman" w:hAnsi="Times New Roman" w:cs="Times New Roman"/>
          <w:sz w:val="24"/>
          <w:szCs w:val="24"/>
          <w:lang w:val="tr-TR"/>
        </w:rPr>
      </w:pPr>
      <w:bookmarkStart w:id="0" w:name="_GoBack"/>
      <w:bookmarkEnd w:id="0"/>
      <w:r>
        <w:rPr>
          <w:rFonts w:ascii="Times New Roman" w:hAnsi="Times New Roman" w:cs="Times New Roman"/>
          <w:sz w:val="24"/>
          <w:szCs w:val="24"/>
          <w:lang w:val="tr-TR"/>
        </w:rPr>
        <w:t xml:space="preserve">Sonuç olarak, </w:t>
      </w:r>
      <w:r w:rsidR="003B2656">
        <w:rPr>
          <w:rFonts w:ascii="Times New Roman" w:hAnsi="Times New Roman" w:cs="Times New Roman"/>
          <w:sz w:val="24"/>
          <w:szCs w:val="24"/>
          <w:lang w:val="tr-TR"/>
        </w:rPr>
        <w:t>19.yy suresince</w:t>
      </w:r>
      <w:r>
        <w:rPr>
          <w:rFonts w:ascii="Times New Roman" w:hAnsi="Times New Roman" w:cs="Times New Roman"/>
          <w:sz w:val="24"/>
          <w:szCs w:val="24"/>
          <w:lang w:val="tr-TR"/>
        </w:rPr>
        <w:t xml:space="preserve"> </w:t>
      </w:r>
      <w:r w:rsidR="003B2656">
        <w:rPr>
          <w:rFonts w:ascii="Times New Roman" w:hAnsi="Times New Roman" w:cs="Times New Roman"/>
          <w:sz w:val="24"/>
          <w:szCs w:val="24"/>
          <w:lang w:val="tr-TR"/>
        </w:rPr>
        <w:t>Osmanlı’ya</w:t>
      </w:r>
      <w:r>
        <w:rPr>
          <w:rFonts w:ascii="Times New Roman" w:hAnsi="Times New Roman" w:cs="Times New Roman"/>
          <w:sz w:val="24"/>
          <w:szCs w:val="24"/>
          <w:lang w:val="tr-TR"/>
        </w:rPr>
        <w:t xml:space="preserve"> yönelik </w:t>
      </w:r>
      <w:r w:rsidR="003B2656">
        <w:rPr>
          <w:rFonts w:ascii="Times New Roman" w:hAnsi="Times New Roman" w:cs="Times New Roman"/>
          <w:sz w:val="24"/>
          <w:szCs w:val="24"/>
          <w:lang w:val="tr-TR"/>
        </w:rPr>
        <w:t>İngiliz</w:t>
      </w:r>
      <w:r>
        <w:rPr>
          <w:rFonts w:ascii="Times New Roman" w:hAnsi="Times New Roman" w:cs="Times New Roman"/>
          <w:sz w:val="24"/>
          <w:szCs w:val="24"/>
          <w:lang w:val="tr-TR"/>
        </w:rPr>
        <w:t xml:space="preserve"> </w:t>
      </w:r>
      <w:r w:rsidR="003B2656">
        <w:rPr>
          <w:rFonts w:ascii="Times New Roman" w:hAnsi="Times New Roman" w:cs="Times New Roman"/>
          <w:sz w:val="24"/>
          <w:szCs w:val="24"/>
          <w:lang w:val="tr-TR"/>
        </w:rPr>
        <w:t>politikasının</w:t>
      </w:r>
      <w:r>
        <w:rPr>
          <w:rFonts w:ascii="Times New Roman" w:hAnsi="Times New Roman" w:cs="Times New Roman"/>
          <w:sz w:val="24"/>
          <w:szCs w:val="24"/>
          <w:lang w:val="tr-TR"/>
        </w:rPr>
        <w:t xml:space="preserve"> ekonomik ve emperyalist </w:t>
      </w:r>
      <w:r w:rsidR="003B2656">
        <w:rPr>
          <w:rFonts w:ascii="Times New Roman" w:hAnsi="Times New Roman" w:cs="Times New Roman"/>
          <w:sz w:val="24"/>
          <w:szCs w:val="24"/>
          <w:lang w:val="tr-TR"/>
        </w:rPr>
        <w:t>çıkarlara</w:t>
      </w:r>
      <w:r>
        <w:rPr>
          <w:rFonts w:ascii="Times New Roman" w:hAnsi="Times New Roman" w:cs="Times New Roman"/>
          <w:sz w:val="24"/>
          <w:szCs w:val="24"/>
          <w:lang w:val="tr-TR"/>
        </w:rPr>
        <w:t xml:space="preserve"> hizmet ederken</w:t>
      </w:r>
      <w:r w:rsidR="003B2656">
        <w:rPr>
          <w:rFonts w:ascii="Times New Roman" w:hAnsi="Times New Roman" w:cs="Times New Roman"/>
          <w:sz w:val="24"/>
          <w:szCs w:val="24"/>
          <w:lang w:val="tr-TR"/>
        </w:rPr>
        <w:t xml:space="preserve"> ve </w:t>
      </w:r>
      <w:r w:rsidR="003B2656" w:rsidRPr="003B2656">
        <w:rPr>
          <w:rFonts w:ascii="Times New Roman" w:hAnsi="Times New Roman" w:cs="Times New Roman"/>
          <w:sz w:val="24"/>
          <w:szCs w:val="24"/>
          <w:lang w:val="tr-TR"/>
        </w:rPr>
        <w:t>Osmanlı toprak bütünlüğünü korumacı ve Türk yanlısı tutumları</w:t>
      </w:r>
      <w:r w:rsidR="003B2656">
        <w:rPr>
          <w:rFonts w:ascii="Times New Roman" w:hAnsi="Times New Roman" w:cs="Times New Roman"/>
          <w:sz w:val="24"/>
          <w:szCs w:val="24"/>
          <w:lang w:val="tr-TR"/>
        </w:rPr>
        <w:t>n, ‘insani müdahale’ kapsamında gerek kültürel gerekse de parti politikalarıyla şekillendiği görülmektedir. Özellikle Avrupa Uyumu ve tüm uluslara tanınması gereken eşit haklar çerçevesinde</w:t>
      </w:r>
      <w:r w:rsidR="006239B0">
        <w:rPr>
          <w:rFonts w:ascii="Times New Roman" w:hAnsi="Times New Roman" w:cs="Times New Roman"/>
          <w:sz w:val="24"/>
          <w:szCs w:val="24"/>
          <w:lang w:val="tr-TR"/>
        </w:rPr>
        <w:t xml:space="preserve">, </w:t>
      </w:r>
      <w:r w:rsidR="00050FF3">
        <w:rPr>
          <w:rFonts w:ascii="Times New Roman" w:hAnsi="Times New Roman" w:cs="Times New Roman"/>
          <w:sz w:val="24"/>
          <w:szCs w:val="24"/>
          <w:lang w:val="tr-TR"/>
        </w:rPr>
        <w:t>İngiliz</w:t>
      </w:r>
      <w:r w:rsidR="006239B0">
        <w:rPr>
          <w:rFonts w:ascii="Times New Roman" w:hAnsi="Times New Roman" w:cs="Times New Roman"/>
          <w:sz w:val="24"/>
          <w:szCs w:val="24"/>
          <w:lang w:val="tr-TR"/>
        </w:rPr>
        <w:t xml:space="preserve"> </w:t>
      </w:r>
      <w:r w:rsidR="00050FF3">
        <w:rPr>
          <w:rFonts w:ascii="Times New Roman" w:hAnsi="Times New Roman" w:cs="Times New Roman"/>
          <w:sz w:val="24"/>
          <w:szCs w:val="24"/>
          <w:lang w:val="tr-TR"/>
        </w:rPr>
        <w:t>dış</w:t>
      </w:r>
      <w:r w:rsidR="006239B0">
        <w:rPr>
          <w:rFonts w:ascii="Times New Roman" w:hAnsi="Times New Roman" w:cs="Times New Roman"/>
          <w:sz w:val="24"/>
          <w:szCs w:val="24"/>
          <w:lang w:val="tr-TR"/>
        </w:rPr>
        <w:t xml:space="preserve"> </w:t>
      </w:r>
      <w:r w:rsidR="00050FF3">
        <w:rPr>
          <w:rFonts w:ascii="Times New Roman" w:hAnsi="Times New Roman" w:cs="Times New Roman"/>
          <w:sz w:val="24"/>
          <w:szCs w:val="24"/>
          <w:lang w:val="tr-TR"/>
        </w:rPr>
        <w:t>politikası</w:t>
      </w:r>
      <w:r w:rsidR="006239B0">
        <w:rPr>
          <w:rFonts w:ascii="Times New Roman" w:hAnsi="Times New Roman" w:cs="Times New Roman"/>
          <w:sz w:val="24"/>
          <w:szCs w:val="24"/>
          <w:lang w:val="tr-TR"/>
        </w:rPr>
        <w:t xml:space="preserve"> bu </w:t>
      </w:r>
      <w:r w:rsidR="00050FF3">
        <w:rPr>
          <w:rFonts w:ascii="Times New Roman" w:hAnsi="Times New Roman" w:cs="Times New Roman"/>
          <w:sz w:val="24"/>
          <w:szCs w:val="24"/>
          <w:lang w:val="tr-TR"/>
        </w:rPr>
        <w:t>önceliklerle</w:t>
      </w:r>
      <w:r w:rsidR="006239B0">
        <w:rPr>
          <w:rFonts w:ascii="Times New Roman" w:hAnsi="Times New Roman" w:cs="Times New Roman"/>
          <w:sz w:val="24"/>
          <w:szCs w:val="24"/>
          <w:lang w:val="tr-TR"/>
        </w:rPr>
        <w:t xml:space="preserve"> </w:t>
      </w:r>
      <w:r w:rsidR="00050FF3">
        <w:rPr>
          <w:rFonts w:ascii="Times New Roman" w:hAnsi="Times New Roman" w:cs="Times New Roman"/>
          <w:sz w:val="24"/>
          <w:szCs w:val="24"/>
          <w:lang w:val="tr-TR"/>
        </w:rPr>
        <w:t>şekillenmiş</w:t>
      </w:r>
      <w:r w:rsidR="006239B0">
        <w:rPr>
          <w:rFonts w:ascii="Times New Roman" w:hAnsi="Times New Roman" w:cs="Times New Roman"/>
          <w:sz w:val="24"/>
          <w:szCs w:val="24"/>
          <w:lang w:val="tr-TR"/>
        </w:rPr>
        <w:t xml:space="preserve"> ve dostane </w:t>
      </w:r>
      <w:r w:rsidR="00050FF3">
        <w:rPr>
          <w:rFonts w:ascii="Times New Roman" w:hAnsi="Times New Roman" w:cs="Times New Roman"/>
          <w:sz w:val="24"/>
          <w:szCs w:val="24"/>
          <w:lang w:val="tr-TR"/>
        </w:rPr>
        <w:t>tutumların</w:t>
      </w:r>
      <w:r w:rsidR="006239B0">
        <w:rPr>
          <w:rFonts w:ascii="Times New Roman" w:hAnsi="Times New Roman" w:cs="Times New Roman"/>
          <w:sz w:val="24"/>
          <w:szCs w:val="24"/>
          <w:lang w:val="tr-TR"/>
        </w:rPr>
        <w:t xml:space="preserve"> yerini </w:t>
      </w:r>
      <w:proofErr w:type="spellStart"/>
      <w:r w:rsidR="006239B0">
        <w:rPr>
          <w:rFonts w:ascii="Times New Roman" w:hAnsi="Times New Roman" w:cs="Times New Roman"/>
          <w:sz w:val="24"/>
          <w:szCs w:val="24"/>
          <w:lang w:val="tr-TR"/>
        </w:rPr>
        <w:t>skeptik</w:t>
      </w:r>
      <w:proofErr w:type="spellEnd"/>
      <w:r w:rsidR="006239B0">
        <w:rPr>
          <w:rFonts w:ascii="Times New Roman" w:hAnsi="Times New Roman" w:cs="Times New Roman"/>
          <w:sz w:val="24"/>
          <w:szCs w:val="24"/>
          <w:lang w:val="tr-TR"/>
        </w:rPr>
        <w:t xml:space="preserve"> </w:t>
      </w:r>
      <w:r w:rsidR="00050FF3">
        <w:rPr>
          <w:rFonts w:ascii="Times New Roman" w:hAnsi="Times New Roman" w:cs="Times New Roman"/>
          <w:sz w:val="24"/>
          <w:szCs w:val="24"/>
          <w:lang w:val="tr-TR"/>
        </w:rPr>
        <w:t>görüşler almıştır.</w:t>
      </w:r>
      <w:r w:rsidR="006239B0">
        <w:rPr>
          <w:rFonts w:ascii="Times New Roman" w:hAnsi="Times New Roman" w:cs="Times New Roman"/>
          <w:sz w:val="24"/>
          <w:szCs w:val="24"/>
          <w:lang w:val="tr-TR"/>
        </w:rPr>
        <w:t xml:space="preserve">  </w:t>
      </w:r>
    </w:p>
    <w:p w:rsidR="003721A8" w:rsidRDefault="003721A8" w:rsidP="00DD4AA1">
      <w:pPr>
        <w:spacing w:line="240" w:lineRule="auto"/>
        <w:jc w:val="both"/>
        <w:rPr>
          <w:rFonts w:ascii="Times New Roman" w:hAnsi="Times New Roman" w:cs="Times New Roman"/>
          <w:sz w:val="24"/>
          <w:szCs w:val="24"/>
          <w:lang w:val="tr-TR"/>
        </w:rPr>
      </w:pPr>
    </w:p>
    <w:p w:rsidR="000227A9" w:rsidRDefault="00DD4AA1" w:rsidP="00DD4AA1">
      <w:pPr>
        <w:spacing w:line="240" w:lineRule="auto"/>
        <w:jc w:val="both"/>
        <w:rPr>
          <w:rFonts w:ascii="Times New Roman" w:hAnsi="Times New Roman" w:cs="Times New Roman"/>
          <w:b/>
          <w:sz w:val="24"/>
          <w:szCs w:val="24"/>
          <w:lang w:val="tr-TR"/>
        </w:rPr>
      </w:pPr>
      <w:r w:rsidRPr="00DD4AA1">
        <w:rPr>
          <w:rFonts w:ascii="Times New Roman" w:hAnsi="Times New Roman" w:cs="Times New Roman"/>
          <w:b/>
          <w:sz w:val="24"/>
          <w:szCs w:val="24"/>
          <w:lang w:val="tr-TR"/>
        </w:rPr>
        <w:t>Kaynakça</w:t>
      </w:r>
    </w:p>
    <w:p w:rsidR="0099508F" w:rsidRPr="0099508F" w:rsidRDefault="0099508F" w:rsidP="00E334CD">
      <w:pPr>
        <w:pStyle w:val="DipnotMetni"/>
        <w:rPr>
          <w:rFonts w:ascii="Times New Roman" w:hAnsi="Times New Roman" w:cs="Times New Roman"/>
          <w:sz w:val="24"/>
          <w:szCs w:val="24"/>
        </w:rPr>
      </w:pPr>
    </w:p>
    <w:p w:rsidR="0099508F" w:rsidRDefault="0099508F" w:rsidP="00E334CD">
      <w:pPr>
        <w:pStyle w:val="DipnotMetni"/>
        <w:rPr>
          <w:rFonts w:ascii="Times New Roman" w:hAnsi="Times New Roman" w:cs="Times New Roman"/>
          <w:sz w:val="24"/>
          <w:szCs w:val="24"/>
        </w:rPr>
      </w:pPr>
      <w:r w:rsidRPr="0099508F">
        <w:rPr>
          <w:rFonts w:ascii="Times New Roman" w:hAnsi="Times New Roman" w:cs="Times New Roman"/>
          <w:sz w:val="24"/>
          <w:szCs w:val="24"/>
        </w:rPr>
        <w:t>Bass,</w:t>
      </w:r>
      <w:r w:rsidRPr="0099508F">
        <w:rPr>
          <w:rFonts w:ascii="Times New Roman" w:hAnsi="Times New Roman" w:cs="Times New Roman"/>
          <w:sz w:val="24"/>
          <w:szCs w:val="24"/>
        </w:rPr>
        <w:t xml:space="preserve"> Garry,</w:t>
      </w:r>
      <w:r w:rsidRPr="0099508F">
        <w:rPr>
          <w:rFonts w:ascii="Times New Roman" w:hAnsi="Times New Roman" w:cs="Times New Roman"/>
          <w:sz w:val="24"/>
          <w:szCs w:val="24"/>
        </w:rPr>
        <w:t xml:space="preserve"> Freedom’s Battle: The Origins of Humanitarian Intervention, Vintage Books, New </w:t>
      </w:r>
      <w:proofErr w:type="gramStart"/>
      <w:r w:rsidRPr="0099508F">
        <w:rPr>
          <w:rFonts w:ascii="Times New Roman" w:hAnsi="Times New Roman" w:cs="Times New Roman"/>
          <w:sz w:val="24"/>
          <w:szCs w:val="24"/>
        </w:rPr>
        <w:t>York  2009</w:t>
      </w:r>
      <w:proofErr w:type="gramEnd"/>
      <w:r w:rsidRPr="0099508F">
        <w:rPr>
          <w:rFonts w:ascii="Times New Roman" w:hAnsi="Times New Roman" w:cs="Times New Roman"/>
          <w:sz w:val="24"/>
          <w:szCs w:val="24"/>
        </w:rPr>
        <w:t>.</w:t>
      </w:r>
    </w:p>
    <w:p w:rsidR="0099508F" w:rsidRPr="0099508F" w:rsidRDefault="0099508F" w:rsidP="00E334CD">
      <w:pPr>
        <w:pStyle w:val="DipnotMetni"/>
        <w:rPr>
          <w:rFonts w:ascii="Times New Roman" w:hAnsi="Times New Roman" w:cs="Times New Roman"/>
          <w:sz w:val="24"/>
          <w:szCs w:val="24"/>
        </w:rPr>
      </w:pPr>
    </w:p>
    <w:p w:rsidR="0099508F" w:rsidRDefault="0099508F" w:rsidP="00E334CD">
      <w:pPr>
        <w:pStyle w:val="DipnotMetni"/>
        <w:rPr>
          <w:rFonts w:ascii="Times New Roman" w:hAnsi="Times New Roman" w:cs="Times New Roman"/>
          <w:sz w:val="24"/>
          <w:szCs w:val="24"/>
        </w:rPr>
      </w:pPr>
      <w:proofErr w:type="gramStart"/>
      <w:r w:rsidRPr="0099508F">
        <w:rPr>
          <w:rFonts w:ascii="Times New Roman" w:hAnsi="Times New Roman" w:cs="Times New Roman"/>
          <w:sz w:val="24"/>
          <w:szCs w:val="24"/>
        </w:rPr>
        <w:t xml:space="preserve">Black, </w:t>
      </w:r>
      <w:r w:rsidRPr="0099508F">
        <w:rPr>
          <w:rFonts w:ascii="Times New Roman" w:hAnsi="Times New Roman" w:cs="Times New Roman"/>
          <w:sz w:val="24"/>
          <w:szCs w:val="24"/>
        </w:rPr>
        <w:t xml:space="preserve">Jeremy, </w:t>
      </w:r>
      <w:r w:rsidRPr="0099508F">
        <w:rPr>
          <w:rFonts w:ascii="Times New Roman" w:hAnsi="Times New Roman" w:cs="Times New Roman"/>
          <w:sz w:val="24"/>
          <w:szCs w:val="24"/>
        </w:rPr>
        <w:t>‘Brıtısh Foreign Policy and International Affairs during Sir William Trumbull’s Career,’ British Library Journal, 19 1993</w:t>
      </w:r>
      <w:r w:rsidRPr="0099508F">
        <w:rPr>
          <w:rFonts w:ascii="Times New Roman" w:hAnsi="Times New Roman" w:cs="Times New Roman"/>
          <w:sz w:val="24"/>
          <w:szCs w:val="24"/>
        </w:rPr>
        <w:t>.</w:t>
      </w:r>
      <w:proofErr w:type="gramEnd"/>
    </w:p>
    <w:p w:rsidR="0099508F" w:rsidRPr="0099508F" w:rsidRDefault="0099508F" w:rsidP="00E334CD">
      <w:pPr>
        <w:pStyle w:val="DipnotMetni"/>
        <w:rPr>
          <w:rFonts w:ascii="Times New Roman" w:hAnsi="Times New Roman" w:cs="Times New Roman"/>
          <w:sz w:val="24"/>
          <w:szCs w:val="24"/>
        </w:rPr>
      </w:pPr>
    </w:p>
    <w:p w:rsidR="0099508F" w:rsidRDefault="0099508F" w:rsidP="00E334CD">
      <w:pPr>
        <w:pStyle w:val="DipnotMetni"/>
        <w:rPr>
          <w:rFonts w:ascii="Times New Roman" w:hAnsi="Times New Roman" w:cs="Times New Roman"/>
          <w:sz w:val="24"/>
          <w:szCs w:val="24"/>
        </w:rPr>
      </w:pPr>
      <w:proofErr w:type="gramStart"/>
      <w:r w:rsidRPr="0099508F">
        <w:rPr>
          <w:rFonts w:ascii="Times New Roman" w:hAnsi="Times New Roman" w:cs="Times New Roman"/>
          <w:sz w:val="24"/>
          <w:szCs w:val="24"/>
        </w:rPr>
        <w:t xml:space="preserve">Black, </w:t>
      </w:r>
      <w:r w:rsidRPr="0099508F">
        <w:rPr>
          <w:rFonts w:ascii="Times New Roman" w:hAnsi="Times New Roman" w:cs="Times New Roman"/>
          <w:sz w:val="24"/>
          <w:szCs w:val="24"/>
        </w:rPr>
        <w:t xml:space="preserve">Jeremy, </w:t>
      </w:r>
      <w:r w:rsidRPr="0099508F">
        <w:rPr>
          <w:rFonts w:ascii="Times New Roman" w:hAnsi="Times New Roman" w:cs="Times New Roman"/>
          <w:sz w:val="24"/>
          <w:szCs w:val="24"/>
        </w:rPr>
        <w:t xml:space="preserve">Trade, Empire and British Foreign Policy, 1689-1815, </w:t>
      </w:r>
      <w:proofErr w:type="spellStart"/>
      <w:r w:rsidRPr="0099508F">
        <w:rPr>
          <w:rFonts w:ascii="Times New Roman" w:hAnsi="Times New Roman" w:cs="Times New Roman"/>
          <w:sz w:val="24"/>
          <w:szCs w:val="24"/>
        </w:rPr>
        <w:t>Routledge</w:t>
      </w:r>
      <w:proofErr w:type="spellEnd"/>
      <w:r w:rsidRPr="0099508F">
        <w:rPr>
          <w:rFonts w:ascii="Times New Roman" w:hAnsi="Times New Roman" w:cs="Times New Roman"/>
          <w:sz w:val="24"/>
          <w:szCs w:val="24"/>
        </w:rPr>
        <w:t xml:space="preserve"> Publishers, London 2007</w:t>
      </w:r>
      <w:r w:rsidRPr="0099508F">
        <w:rPr>
          <w:rFonts w:ascii="Times New Roman" w:hAnsi="Times New Roman" w:cs="Times New Roman"/>
          <w:sz w:val="24"/>
          <w:szCs w:val="24"/>
        </w:rPr>
        <w:t>.</w:t>
      </w:r>
      <w:proofErr w:type="gramEnd"/>
    </w:p>
    <w:p w:rsidR="0099508F" w:rsidRPr="0099508F" w:rsidRDefault="0099508F" w:rsidP="00E334CD">
      <w:pPr>
        <w:pStyle w:val="DipnotMetni"/>
        <w:rPr>
          <w:rFonts w:ascii="Times New Roman" w:hAnsi="Times New Roman" w:cs="Times New Roman"/>
          <w:sz w:val="24"/>
          <w:szCs w:val="24"/>
        </w:rPr>
      </w:pPr>
    </w:p>
    <w:p w:rsidR="0099508F" w:rsidRDefault="0099508F" w:rsidP="00E334CD">
      <w:pPr>
        <w:pStyle w:val="DipnotMetni"/>
        <w:rPr>
          <w:rFonts w:ascii="Times New Roman" w:hAnsi="Times New Roman" w:cs="Times New Roman"/>
          <w:sz w:val="24"/>
          <w:szCs w:val="24"/>
        </w:rPr>
      </w:pPr>
      <w:r w:rsidRPr="0099508F">
        <w:rPr>
          <w:rFonts w:ascii="Times New Roman" w:hAnsi="Times New Roman" w:cs="Times New Roman"/>
          <w:sz w:val="24"/>
          <w:szCs w:val="24"/>
        </w:rPr>
        <w:t>British Library (BL) Gladstone Papers (GP)</w:t>
      </w:r>
    </w:p>
    <w:p w:rsidR="0099508F" w:rsidRPr="0099508F" w:rsidRDefault="0099508F" w:rsidP="00E334CD">
      <w:pPr>
        <w:pStyle w:val="DipnotMetni"/>
        <w:rPr>
          <w:rFonts w:ascii="Times New Roman" w:hAnsi="Times New Roman" w:cs="Times New Roman"/>
          <w:sz w:val="24"/>
          <w:szCs w:val="24"/>
        </w:rPr>
      </w:pPr>
    </w:p>
    <w:p w:rsidR="0099508F" w:rsidRDefault="0099508F" w:rsidP="00E334CD">
      <w:pPr>
        <w:pStyle w:val="DipnotMetni"/>
        <w:rPr>
          <w:rFonts w:ascii="Times New Roman" w:hAnsi="Times New Roman" w:cs="Times New Roman"/>
          <w:sz w:val="24"/>
          <w:szCs w:val="24"/>
        </w:rPr>
      </w:pPr>
      <w:r w:rsidRPr="0099508F">
        <w:rPr>
          <w:rFonts w:ascii="Times New Roman" w:hAnsi="Times New Roman" w:cs="Times New Roman"/>
          <w:sz w:val="24"/>
          <w:szCs w:val="24"/>
        </w:rPr>
        <w:t xml:space="preserve">Brooke and Sorensen (eds.), The Prime Ministers’ Papers: W.E. Gladstone Volume III: Autobiographical Memoranda, ‘W.E. Gladstone’s memorandum on the conversation with </w:t>
      </w:r>
      <w:proofErr w:type="spellStart"/>
      <w:r w:rsidRPr="0099508F">
        <w:rPr>
          <w:rFonts w:ascii="Times New Roman" w:hAnsi="Times New Roman" w:cs="Times New Roman"/>
          <w:sz w:val="24"/>
          <w:szCs w:val="24"/>
        </w:rPr>
        <w:t>Musurus</w:t>
      </w:r>
      <w:proofErr w:type="spellEnd"/>
      <w:r w:rsidRPr="0099508F">
        <w:rPr>
          <w:rFonts w:ascii="Times New Roman" w:hAnsi="Times New Roman" w:cs="Times New Roman"/>
          <w:sz w:val="24"/>
          <w:szCs w:val="24"/>
        </w:rPr>
        <w:t xml:space="preserve"> Pasha’, 14 May 1880, pp. 55-7</w:t>
      </w:r>
      <w:r w:rsidRPr="0099508F">
        <w:rPr>
          <w:rFonts w:ascii="Times New Roman" w:hAnsi="Times New Roman" w:cs="Times New Roman"/>
          <w:sz w:val="24"/>
          <w:szCs w:val="24"/>
        </w:rPr>
        <w:t>.</w:t>
      </w:r>
    </w:p>
    <w:p w:rsidR="0099508F" w:rsidRPr="0099508F" w:rsidRDefault="0099508F" w:rsidP="00E334CD">
      <w:pPr>
        <w:pStyle w:val="DipnotMetni"/>
        <w:rPr>
          <w:rFonts w:ascii="Times New Roman" w:hAnsi="Times New Roman" w:cs="Times New Roman"/>
          <w:sz w:val="24"/>
          <w:szCs w:val="24"/>
        </w:rPr>
      </w:pPr>
    </w:p>
    <w:p w:rsidR="0099508F" w:rsidRPr="0099508F" w:rsidRDefault="0099508F" w:rsidP="00E334CD">
      <w:pPr>
        <w:pStyle w:val="DipnotMetni"/>
        <w:rPr>
          <w:rFonts w:ascii="Times New Roman" w:hAnsi="Times New Roman" w:cs="Times New Roman"/>
          <w:sz w:val="24"/>
          <w:szCs w:val="24"/>
        </w:rPr>
      </w:pPr>
      <w:r w:rsidRPr="0099508F">
        <w:rPr>
          <w:rFonts w:ascii="Times New Roman" w:hAnsi="Times New Roman" w:cs="Times New Roman"/>
          <w:sz w:val="24"/>
          <w:szCs w:val="24"/>
        </w:rPr>
        <w:t>Buckle</w:t>
      </w:r>
      <w:r w:rsidRPr="0099508F">
        <w:rPr>
          <w:rFonts w:ascii="Times New Roman" w:hAnsi="Times New Roman" w:cs="Times New Roman"/>
          <w:sz w:val="24"/>
          <w:szCs w:val="24"/>
        </w:rPr>
        <w:t>, George Earl</w:t>
      </w:r>
      <w:r w:rsidRPr="0099508F">
        <w:rPr>
          <w:rFonts w:ascii="Times New Roman" w:hAnsi="Times New Roman" w:cs="Times New Roman"/>
          <w:sz w:val="24"/>
          <w:szCs w:val="24"/>
        </w:rPr>
        <w:t xml:space="preserve"> (ed.), Letters of Queen Victoria, 2nd series, vol.3, John Murray Publishers, London 1931, pp. 1412 </w:t>
      </w:r>
    </w:p>
    <w:p w:rsidR="0099508F" w:rsidRDefault="0099508F" w:rsidP="00E334CD">
      <w:pPr>
        <w:pStyle w:val="DipnotMetni"/>
        <w:rPr>
          <w:rFonts w:ascii="Times New Roman" w:hAnsi="Times New Roman" w:cs="Times New Roman"/>
          <w:sz w:val="24"/>
          <w:szCs w:val="24"/>
        </w:rPr>
      </w:pPr>
      <w:r w:rsidRPr="0099508F">
        <w:rPr>
          <w:rFonts w:ascii="Times New Roman" w:hAnsi="Times New Roman" w:cs="Times New Roman"/>
          <w:sz w:val="24"/>
          <w:szCs w:val="24"/>
        </w:rPr>
        <w:lastRenderedPageBreak/>
        <w:t xml:space="preserve">Dakin, </w:t>
      </w:r>
      <w:r w:rsidRPr="0099508F">
        <w:rPr>
          <w:rFonts w:ascii="Times New Roman" w:hAnsi="Times New Roman" w:cs="Times New Roman"/>
          <w:sz w:val="24"/>
          <w:szCs w:val="24"/>
        </w:rPr>
        <w:t xml:space="preserve">Douglas, </w:t>
      </w:r>
      <w:proofErr w:type="gramStart"/>
      <w:r w:rsidRPr="0099508F">
        <w:rPr>
          <w:rFonts w:ascii="Times New Roman" w:hAnsi="Times New Roman" w:cs="Times New Roman"/>
          <w:sz w:val="24"/>
          <w:szCs w:val="24"/>
        </w:rPr>
        <w:t>T</w:t>
      </w:r>
      <w:r w:rsidRPr="0099508F">
        <w:rPr>
          <w:rFonts w:ascii="Times New Roman" w:hAnsi="Times New Roman" w:cs="Times New Roman"/>
          <w:sz w:val="24"/>
          <w:szCs w:val="24"/>
        </w:rPr>
        <w:t>he</w:t>
      </w:r>
      <w:proofErr w:type="gramEnd"/>
      <w:r w:rsidRPr="0099508F">
        <w:rPr>
          <w:rFonts w:ascii="Times New Roman" w:hAnsi="Times New Roman" w:cs="Times New Roman"/>
          <w:sz w:val="24"/>
          <w:szCs w:val="24"/>
        </w:rPr>
        <w:t xml:space="preserve"> Greek Struggle for Independence, 1821-1833, University of California Press, 1973</w:t>
      </w:r>
      <w:r w:rsidRPr="0099508F">
        <w:rPr>
          <w:rFonts w:ascii="Times New Roman" w:hAnsi="Times New Roman" w:cs="Times New Roman"/>
          <w:sz w:val="24"/>
          <w:szCs w:val="24"/>
        </w:rPr>
        <w:t>.</w:t>
      </w:r>
    </w:p>
    <w:p w:rsidR="0099508F" w:rsidRPr="0099508F" w:rsidRDefault="0099508F" w:rsidP="00E334CD">
      <w:pPr>
        <w:pStyle w:val="DipnotMetni"/>
        <w:rPr>
          <w:rFonts w:ascii="Times New Roman" w:hAnsi="Times New Roman" w:cs="Times New Roman"/>
          <w:sz w:val="24"/>
          <w:szCs w:val="24"/>
        </w:rPr>
      </w:pPr>
    </w:p>
    <w:p w:rsidR="0099508F" w:rsidRDefault="0099508F" w:rsidP="00E334CD">
      <w:pPr>
        <w:pStyle w:val="DipnotMetni"/>
        <w:rPr>
          <w:rFonts w:ascii="Times New Roman" w:hAnsi="Times New Roman" w:cs="Times New Roman"/>
          <w:sz w:val="24"/>
          <w:szCs w:val="24"/>
        </w:rPr>
      </w:pPr>
      <w:r w:rsidRPr="0099508F">
        <w:rPr>
          <w:rFonts w:ascii="Times New Roman" w:hAnsi="Times New Roman" w:cs="Times New Roman"/>
          <w:sz w:val="24"/>
          <w:szCs w:val="24"/>
        </w:rPr>
        <w:t>G</w:t>
      </w:r>
      <w:r w:rsidRPr="0099508F">
        <w:rPr>
          <w:rFonts w:ascii="Times New Roman" w:hAnsi="Times New Roman" w:cs="Times New Roman"/>
          <w:sz w:val="24"/>
          <w:szCs w:val="24"/>
        </w:rPr>
        <w:t>ladstone,</w:t>
      </w:r>
      <w:r w:rsidRPr="0099508F">
        <w:rPr>
          <w:sz w:val="24"/>
          <w:szCs w:val="24"/>
        </w:rPr>
        <w:t xml:space="preserve"> </w:t>
      </w:r>
      <w:r w:rsidRPr="0099508F">
        <w:rPr>
          <w:rFonts w:ascii="Times New Roman" w:hAnsi="Times New Roman" w:cs="Times New Roman"/>
          <w:sz w:val="24"/>
          <w:szCs w:val="24"/>
        </w:rPr>
        <w:t>William E.,</w:t>
      </w:r>
      <w:r w:rsidRPr="0099508F">
        <w:rPr>
          <w:rFonts w:ascii="Times New Roman" w:hAnsi="Times New Roman" w:cs="Times New Roman"/>
          <w:sz w:val="24"/>
          <w:szCs w:val="24"/>
        </w:rPr>
        <w:t xml:space="preserve"> ‘Bulgarian Horrors and The Question of the East’, </w:t>
      </w:r>
      <w:proofErr w:type="gramStart"/>
      <w:r w:rsidRPr="0099508F">
        <w:rPr>
          <w:rFonts w:ascii="Times New Roman" w:hAnsi="Times New Roman" w:cs="Times New Roman"/>
          <w:sz w:val="24"/>
          <w:szCs w:val="24"/>
        </w:rPr>
        <w:t>John  Murray</w:t>
      </w:r>
      <w:proofErr w:type="gramEnd"/>
      <w:r w:rsidRPr="0099508F">
        <w:rPr>
          <w:rFonts w:ascii="Times New Roman" w:hAnsi="Times New Roman" w:cs="Times New Roman"/>
          <w:sz w:val="24"/>
          <w:szCs w:val="24"/>
        </w:rPr>
        <w:t>, London, 1876.</w:t>
      </w:r>
    </w:p>
    <w:p w:rsidR="0099508F" w:rsidRPr="0099508F" w:rsidRDefault="0099508F" w:rsidP="00E334CD">
      <w:pPr>
        <w:pStyle w:val="DipnotMetni"/>
        <w:rPr>
          <w:rFonts w:ascii="Times New Roman" w:hAnsi="Times New Roman" w:cs="Times New Roman"/>
          <w:sz w:val="24"/>
          <w:szCs w:val="24"/>
        </w:rPr>
      </w:pPr>
    </w:p>
    <w:p w:rsidR="0099508F" w:rsidRDefault="0099508F" w:rsidP="00E334CD">
      <w:pPr>
        <w:pStyle w:val="DipnotMetni"/>
        <w:rPr>
          <w:rFonts w:ascii="Times New Roman" w:hAnsi="Times New Roman" w:cs="Times New Roman"/>
          <w:sz w:val="24"/>
          <w:szCs w:val="24"/>
        </w:rPr>
      </w:pPr>
      <w:r w:rsidRPr="0099508F">
        <w:rPr>
          <w:rFonts w:ascii="Times New Roman" w:hAnsi="Times New Roman" w:cs="Times New Roman"/>
          <w:sz w:val="24"/>
          <w:szCs w:val="24"/>
        </w:rPr>
        <w:t>Gladstone,</w:t>
      </w:r>
      <w:r w:rsidRPr="0099508F">
        <w:rPr>
          <w:rFonts w:ascii="Times New Roman" w:hAnsi="Times New Roman" w:cs="Times New Roman"/>
          <w:sz w:val="24"/>
          <w:szCs w:val="24"/>
        </w:rPr>
        <w:t xml:space="preserve"> William E.,</w:t>
      </w:r>
      <w:r w:rsidRPr="0099508F">
        <w:rPr>
          <w:rFonts w:ascii="Times New Roman" w:hAnsi="Times New Roman" w:cs="Times New Roman"/>
          <w:sz w:val="24"/>
          <w:szCs w:val="24"/>
        </w:rPr>
        <w:t xml:space="preserve"> Midlothian Speeches 1879 with an introduction of M. R. D Foot, Leicester University Press, New York 1971</w:t>
      </w:r>
      <w:r w:rsidRPr="0099508F">
        <w:rPr>
          <w:rFonts w:ascii="Times New Roman" w:hAnsi="Times New Roman" w:cs="Times New Roman"/>
          <w:sz w:val="24"/>
          <w:szCs w:val="24"/>
        </w:rPr>
        <w:t>.</w:t>
      </w:r>
    </w:p>
    <w:p w:rsidR="0099508F" w:rsidRPr="0099508F" w:rsidRDefault="0099508F" w:rsidP="00E334CD">
      <w:pPr>
        <w:pStyle w:val="DipnotMetni"/>
        <w:rPr>
          <w:rFonts w:ascii="Times New Roman" w:hAnsi="Times New Roman" w:cs="Times New Roman"/>
          <w:sz w:val="24"/>
          <w:szCs w:val="24"/>
        </w:rPr>
      </w:pPr>
    </w:p>
    <w:p w:rsidR="0099508F" w:rsidRDefault="0099508F" w:rsidP="00E334CD">
      <w:pPr>
        <w:pStyle w:val="DipnotMetni"/>
        <w:rPr>
          <w:rFonts w:ascii="Times New Roman" w:hAnsi="Times New Roman" w:cs="Times New Roman"/>
          <w:sz w:val="24"/>
          <w:szCs w:val="24"/>
        </w:rPr>
      </w:pPr>
      <w:r w:rsidRPr="0099508F">
        <w:rPr>
          <w:rFonts w:ascii="Times New Roman" w:hAnsi="Times New Roman" w:cs="Times New Roman"/>
          <w:sz w:val="24"/>
          <w:szCs w:val="24"/>
        </w:rPr>
        <w:t xml:space="preserve">Josh Irby, ‘Miss Pauline Adeline Irby’, </w:t>
      </w:r>
      <w:hyperlink r:id="rId8" w:history="1">
        <w:r w:rsidRPr="0099508F">
          <w:rPr>
            <w:rStyle w:val="Kpr"/>
            <w:rFonts w:ascii="Times New Roman" w:hAnsi="Times New Roman" w:cs="Times New Roman"/>
            <w:sz w:val="24"/>
            <w:szCs w:val="24"/>
          </w:rPr>
          <w:t>https://writtingsofbranko.wordpress.com/2012/01/04/miss-adeline-paulina-irby-of-bosnia-blog/</w:t>
        </w:r>
      </w:hyperlink>
      <w:r w:rsidRPr="0099508F">
        <w:rPr>
          <w:rFonts w:ascii="Times New Roman" w:hAnsi="Times New Roman" w:cs="Times New Roman"/>
          <w:sz w:val="24"/>
          <w:szCs w:val="24"/>
        </w:rPr>
        <w:t xml:space="preserve"> </w:t>
      </w:r>
      <w:proofErr w:type="spellStart"/>
      <w:r w:rsidRPr="0099508F">
        <w:rPr>
          <w:rFonts w:ascii="Times New Roman" w:hAnsi="Times New Roman" w:cs="Times New Roman"/>
          <w:sz w:val="24"/>
          <w:szCs w:val="24"/>
        </w:rPr>
        <w:t>erisim</w:t>
      </w:r>
      <w:proofErr w:type="spellEnd"/>
      <w:r w:rsidRPr="0099508F">
        <w:rPr>
          <w:rFonts w:ascii="Times New Roman" w:hAnsi="Times New Roman" w:cs="Times New Roman"/>
          <w:sz w:val="24"/>
          <w:szCs w:val="24"/>
        </w:rPr>
        <w:t xml:space="preserve"> </w:t>
      </w:r>
      <w:proofErr w:type="spellStart"/>
      <w:r w:rsidRPr="0099508F">
        <w:rPr>
          <w:rFonts w:ascii="Times New Roman" w:hAnsi="Times New Roman" w:cs="Times New Roman"/>
          <w:sz w:val="24"/>
          <w:szCs w:val="24"/>
        </w:rPr>
        <w:t>tarihi</w:t>
      </w:r>
      <w:proofErr w:type="spellEnd"/>
      <w:r w:rsidRPr="0099508F">
        <w:rPr>
          <w:rFonts w:ascii="Times New Roman" w:hAnsi="Times New Roman" w:cs="Times New Roman"/>
          <w:sz w:val="24"/>
          <w:szCs w:val="24"/>
        </w:rPr>
        <w:t xml:space="preserve"> 30 </w:t>
      </w:r>
      <w:proofErr w:type="spellStart"/>
      <w:r w:rsidRPr="0099508F">
        <w:rPr>
          <w:rFonts w:ascii="Times New Roman" w:hAnsi="Times New Roman" w:cs="Times New Roman"/>
          <w:sz w:val="24"/>
          <w:szCs w:val="24"/>
        </w:rPr>
        <w:t>Temmuz</w:t>
      </w:r>
      <w:proofErr w:type="spellEnd"/>
      <w:r w:rsidRPr="0099508F">
        <w:rPr>
          <w:rFonts w:ascii="Times New Roman" w:hAnsi="Times New Roman" w:cs="Times New Roman"/>
          <w:sz w:val="24"/>
          <w:szCs w:val="24"/>
        </w:rPr>
        <w:t xml:space="preserve"> 2018.</w:t>
      </w:r>
    </w:p>
    <w:p w:rsidR="0099508F" w:rsidRPr="0099508F" w:rsidRDefault="0099508F" w:rsidP="00E334CD">
      <w:pPr>
        <w:pStyle w:val="DipnotMetni"/>
        <w:rPr>
          <w:rFonts w:ascii="Times New Roman" w:hAnsi="Times New Roman" w:cs="Times New Roman"/>
          <w:sz w:val="24"/>
          <w:szCs w:val="24"/>
        </w:rPr>
      </w:pPr>
    </w:p>
    <w:p w:rsidR="0099508F" w:rsidRDefault="0099508F" w:rsidP="00E334CD">
      <w:pPr>
        <w:pStyle w:val="DipnotMetni"/>
        <w:rPr>
          <w:rFonts w:ascii="Times New Roman" w:hAnsi="Times New Roman" w:cs="Times New Roman"/>
          <w:sz w:val="24"/>
          <w:szCs w:val="24"/>
        </w:rPr>
      </w:pPr>
      <w:r w:rsidRPr="0099508F">
        <w:rPr>
          <w:rFonts w:ascii="Times New Roman" w:hAnsi="Times New Roman" w:cs="Times New Roman"/>
          <w:sz w:val="24"/>
          <w:szCs w:val="24"/>
        </w:rPr>
        <w:t>Quinault,</w:t>
      </w:r>
      <w:r w:rsidRPr="0099508F">
        <w:rPr>
          <w:sz w:val="24"/>
          <w:szCs w:val="24"/>
        </w:rPr>
        <w:t xml:space="preserve"> </w:t>
      </w:r>
      <w:r w:rsidRPr="0099508F">
        <w:rPr>
          <w:rFonts w:ascii="Times New Roman" w:hAnsi="Times New Roman" w:cs="Times New Roman"/>
          <w:sz w:val="24"/>
          <w:szCs w:val="24"/>
        </w:rPr>
        <w:t>Roland,</w:t>
      </w:r>
      <w:r w:rsidRPr="0099508F">
        <w:rPr>
          <w:rFonts w:ascii="Times New Roman" w:hAnsi="Times New Roman" w:cs="Times New Roman"/>
          <w:sz w:val="24"/>
          <w:szCs w:val="24"/>
        </w:rPr>
        <w:t xml:space="preserve"> ‘Afghanistan and Gladstone’s Moral Foreign Policy’, History Today, Volume 52, Issue 12, December 2002, pp. 28-34</w:t>
      </w:r>
      <w:r w:rsidRPr="0099508F">
        <w:rPr>
          <w:rFonts w:ascii="Times New Roman" w:hAnsi="Times New Roman" w:cs="Times New Roman"/>
          <w:sz w:val="24"/>
          <w:szCs w:val="24"/>
        </w:rPr>
        <w:t>.</w:t>
      </w:r>
    </w:p>
    <w:p w:rsidR="0099508F" w:rsidRPr="0099508F" w:rsidRDefault="0099508F" w:rsidP="00E334CD">
      <w:pPr>
        <w:pStyle w:val="DipnotMetni"/>
        <w:rPr>
          <w:rFonts w:ascii="Times New Roman" w:hAnsi="Times New Roman" w:cs="Times New Roman"/>
          <w:sz w:val="24"/>
          <w:szCs w:val="24"/>
        </w:rPr>
      </w:pPr>
    </w:p>
    <w:p w:rsidR="0099508F" w:rsidRDefault="0099508F" w:rsidP="00E334CD">
      <w:pPr>
        <w:pStyle w:val="DipnotMetni"/>
        <w:rPr>
          <w:rFonts w:ascii="Times New Roman" w:hAnsi="Times New Roman" w:cs="Times New Roman"/>
          <w:sz w:val="24"/>
          <w:szCs w:val="24"/>
        </w:rPr>
      </w:pPr>
      <w:proofErr w:type="spellStart"/>
      <w:r w:rsidRPr="0099508F">
        <w:rPr>
          <w:rFonts w:ascii="Times New Roman" w:hAnsi="Times New Roman" w:cs="Times New Roman"/>
          <w:sz w:val="24"/>
          <w:szCs w:val="24"/>
        </w:rPr>
        <w:t>Ramm</w:t>
      </w:r>
      <w:proofErr w:type="spellEnd"/>
      <w:r w:rsidRPr="0099508F">
        <w:rPr>
          <w:rFonts w:ascii="Times New Roman" w:hAnsi="Times New Roman" w:cs="Times New Roman"/>
          <w:sz w:val="24"/>
          <w:szCs w:val="24"/>
        </w:rPr>
        <w:t>,</w:t>
      </w:r>
      <w:r w:rsidRPr="0099508F">
        <w:rPr>
          <w:rFonts w:ascii="Times New Roman" w:hAnsi="Times New Roman" w:cs="Times New Roman"/>
          <w:sz w:val="24"/>
          <w:szCs w:val="24"/>
        </w:rPr>
        <w:t xml:space="preserve"> Agatha, </w:t>
      </w:r>
      <w:r w:rsidRPr="0099508F">
        <w:rPr>
          <w:rFonts w:ascii="Times New Roman" w:hAnsi="Times New Roman" w:cs="Times New Roman"/>
          <w:sz w:val="24"/>
          <w:szCs w:val="24"/>
        </w:rPr>
        <w:t xml:space="preserve"> The political correspondence of </w:t>
      </w:r>
      <w:proofErr w:type="spellStart"/>
      <w:r w:rsidRPr="0099508F">
        <w:rPr>
          <w:rFonts w:ascii="Times New Roman" w:hAnsi="Times New Roman" w:cs="Times New Roman"/>
          <w:sz w:val="24"/>
          <w:szCs w:val="24"/>
        </w:rPr>
        <w:t>Mr.</w:t>
      </w:r>
      <w:proofErr w:type="spellEnd"/>
      <w:r w:rsidRPr="0099508F">
        <w:rPr>
          <w:rFonts w:ascii="Times New Roman" w:hAnsi="Times New Roman" w:cs="Times New Roman"/>
          <w:sz w:val="24"/>
          <w:szCs w:val="24"/>
        </w:rPr>
        <w:t xml:space="preserve"> Gladstone and Lord Granville 1876-1880, I, ‘</w:t>
      </w:r>
      <w:proofErr w:type="spellStart"/>
      <w:r w:rsidRPr="0099508F">
        <w:rPr>
          <w:rFonts w:ascii="Times New Roman" w:hAnsi="Times New Roman" w:cs="Times New Roman"/>
          <w:sz w:val="24"/>
          <w:szCs w:val="24"/>
        </w:rPr>
        <w:t>Mr.</w:t>
      </w:r>
      <w:proofErr w:type="spellEnd"/>
      <w:r w:rsidRPr="0099508F">
        <w:rPr>
          <w:rFonts w:ascii="Times New Roman" w:hAnsi="Times New Roman" w:cs="Times New Roman"/>
          <w:sz w:val="24"/>
          <w:szCs w:val="24"/>
        </w:rPr>
        <w:t xml:space="preserve"> Gladstone to Lord Granville on 7 September 1876’, Royal Historical Society, London 1952</w:t>
      </w:r>
      <w:r w:rsidRPr="0099508F">
        <w:rPr>
          <w:rFonts w:ascii="Times New Roman" w:hAnsi="Times New Roman" w:cs="Times New Roman"/>
          <w:sz w:val="24"/>
          <w:szCs w:val="24"/>
        </w:rPr>
        <w:t>.</w:t>
      </w:r>
    </w:p>
    <w:p w:rsidR="0099508F" w:rsidRPr="0099508F" w:rsidRDefault="0099508F" w:rsidP="00E334CD">
      <w:pPr>
        <w:pStyle w:val="DipnotMetni"/>
        <w:rPr>
          <w:rFonts w:ascii="Times New Roman" w:hAnsi="Times New Roman" w:cs="Times New Roman"/>
          <w:sz w:val="24"/>
          <w:szCs w:val="24"/>
        </w:rPr>
      </w:pPr>
    </w:p>
    <w:p w:rsidR="0099508F" w:rsidRDefault="0099508F" w:rsidP="00E334CD">
      <w:pPr>
        <w:pStyle w:val="DipnotMetni"/>
        <w:rPr>
          <w:rFonts w:ascii="Times New Roman" w:hAnsi="Times New Roman" w:cs="Times New Roman"/>
          <w:sz w:val="24"/>
          <w:szCs w:val="24"/>
        </w:rPr>
      </w:pPr>
      <w:proofErr w:type="spellStart"/>
      <w:r w:rsidRPr="0099508F">
        <w:rPr>
          <w:rFonts w:ascii="Times New Roman" w:hAnsi="Times New Roman" w:cs="Times New Roman"/>
          <w:sz w:val="24"/>
          <w:szCs w:val="24"/>
        </w:rPr>
        <w:t>Rodogno</w:t>
      </w:r>
      <w:proofErr w:type="spellEnd"/>
      <w:r w:rsidRPr="0099508F">
        <w:rPr>
          <w:rFonts w:ascii="Times New Roman" w:hAnsi="Times New Roman" w:cs="Times New Roman"/>
          <w:sz w:val="24"/>
          <w:szCs w:val="24"/>
        </w:rPr>
        <w:t xml:space="preserve">, </w:t>
      </w:r>
      <w:proofErr w:type="spellStart"/>
      <w:r w:rsidRPr="0099508F">
        <w:rPr>
          <w:rFonts w:ascii="Times New Roman" w:hAnsi="Times New Roman" w:cs="Times New Roman"/>
          <w:sz w:val="24"/>
          <w:szCs w:val="24"/>
        </w:rPr>
        <w:t>Davide</w:t>
      </w:r>
      <w:proofErr w:type="spellEnd"/>
      <w:r w:rsidRPr="0099508F">
        <w:rPr>
          <w:rFonts w:ascii="Times New Roman" w:hAnsi="Times New Roman" w:cs="Times New Roman"/>
          <w:sz w:val="24"/>
          <w:szCs w:val="24"/>
        </w:rPr>
        <w:t xml:space="preserve">, </w:t>
      </w:r>
      <w:r w:rsidRPr="0099508F">
        <w:rPr>
          <w:rFonts w:ascii="Times New Roman" w:hAnsi="Times New Roman" w:cs="Times New Roman"/>
          <w:sz w:val="24"/>
          <w:szCs w:val="24"/>
        </w:rPr>
        <w:t>Against Massacre: Humanitarian Interventions in the Ottoman Empire, 1815–1914, Princeton University Press</w:t>
      </w:r>
      <w:proofErr w:type="gramStart"/>
      <w:r w:rsidRPr="0099508F">
        <w:rPr>
          <w:rFonts w:ascii="Times New Roman" w:hAnsi="Times New Roman" w:cs="Times New Roman"/>
          <w:sz w:val="24"/>
          <w:szCs w:val="24"/>
        </w:rPr>
        <w:t>,  Princeton</w:t>
      </w:r>
      <w:proofErr w:type="gramEnd"/>
      <w:r w:rsidRPr="0099508F">
        <w:rPr>
          <w:rFonts w:ascii="Times New Roman" w:hAnsi="Times New Roman" w:cs="Times New Roman"/>
          <w:sz w:val="24"/>
          <w:szCs w:val="24"/>
        </w:rPr>
        <w:t xml:space="preserve"> 2012</w:t>
      </w:r>
      <w:r w:rsidRPr="0099508F">
        <w:rPr>
          <w:rFonts w:ascii="Times New Roman" w:hAnsi="Times New Roman" w:cs="Times New Roman"/>
          <w:sz w:val="24"/>
          <w:szCs w:val="24"/>
        </w:rPr>
        <w:t>.</w:t>
      </w:r>
    </w:p>
    <w:p w:rsidR="0099508F" w:rsidRPr="0099508F" w:rsidRDefault="0099508F" w:rsidP="00E334CD">
      <w:pPr>
        <w:pStyle w:val="DipnotMetni"/>
        <w:rPr>
          <w:rFonts w:ascii="Times New Roman" w:hAnsi="Times New Roman" w:cs="Times New Roman"/>
          <w:sz w:val="24"/>
          <w:szCs w:val="24"/>
        </w:rPr>
      </w:pPr>
    </w:p>
    <w:p w:rsidR="0099508F" w:rsidRDefault="0099508F" w:rsidP="00E334CD">
      <w:pPr>
        <w:pStyle w:val="DipnotMetni"/>
        <w:rPr>
          <w:rFonts w:ascii="Times New Roman" w:hAnsi="Times New Roman" w:cs="Times New Roman"/>
          <w:sz w:val="24"/>
          <w:szCs w:val="24"/>
        </w:rPr>
      </w:pPr>
      <w:proofErr w:type="gramStart"/>
      <w:r w:rsidRPr="0099508F">
        <w:rPr>
          <w:rFonts w:ascii="Times New Roman" w:hAnsi="Times New Roman" w:cs="Times New Roman"/>
          <w:sz w:val="24"/>
          <w:szCs w:val="24"/>
        </w:rPr>
        <w:t xml:space="preserve">Spinner, </w:t>
      </w:r>
      <w:r w:rsidRPr="0099508F">
        <w:rPr>
          <w:rFonts w:ascii="Times New Roman" w:hAnsi="Times New Roman" w:cs="Times New Roman"/>
          <w:sz w:val="24"/>
          <w:szCs w:val="24"/>
        </w:rPr>
        <w:t xml:space="preserve">Thomas J., </w:t>
      </w:r>
      <w:r w:rsidRPr="0099508F">
        <w:rPr>
          <w:rFonts w:ascii="Times New Roman" w:hAnsi="Times New Roman" w:cs="Times New Roman"/>
          <w:sz w:val="24"/>
          <w:szCs w:val="24"/>
        </w:rPr>
        <w:t xml:space="preserve">George Joachim </w:t>
      </w:r>
      <w:proofErr w:type="spellStart"/>
      <w:r w:rsidRPr="0099508F">
        <w:rPr>
          <w:rFonts w:ascii="Times New Roman" w:hAnsi="Times New Roman" w:cs="Times New Roman"/>
          <w:sz w:val="24"/>
          <w:szCs w:val="24"/>
        </w:rPr>
        <w:t>Goschen</w:t>
      </w:r>
      <w:proofErr w:type="spellEnd"/>
      <w:r w:rsidRPr="0099508F">
        <w:rPr>
          <w:rFonts w:ascii="Times New Roman" w:hAnsi="Times New Roman" w:cs="Times New Roman"/>
          <w:sz w:val="24"/>
          <w:szCs w:val="24"/>
        </w:rPr>
        <w:t xml:space="preserve"> the Transformation of a Victorian Liberal, Cambridge University Press, Cambridge 1973</w:t>
      </w:r>
      <w:r w:rsidRPr="0099508F">
        <w:rPr>
          <w:rFonts w:ascii="Times New Roman" w:hAnsi="Times New Roman" w:cs="Times New Roman"/>
          <w:sz w:val="24"/>
          <w:szCs w:val="24"/>
        </w:rPr>
        <w:t>.</w:t>
      </w:r>
      <w:proofErr w:type="gramEnd"/>
    </w:p>
    <w:p w:rsidR="0099508F" w:rsidRPr="0099508F" w:rsidRDefault="0099508F" w:rsidP="00E334CD">
      <w:pPr>
        <w:pStyle w:val="DipnotMetni"/>
        <w:rPr>
          <w:rFonts w:ascii="Times New Roman" w:hAnsi="Times New Roman" w:cs="Times New Roman"/>
          <w:sz w:val="24"/>
          <w:szCs w:val="24"/>
        </w:rPr>
      </w:pPr>
    </w:p>
    <w:p w:rsidR="0099508F" w:rsidRDefault="0099508F" w:rsidP="00E334CD">
      <w:pPr>
        <w:pStyle w:val="DipnotMetni"/>
        <w:rPr>
          <w:rFonts w:ascii="Times New Roman" w:hAnsi="Times New Roman" w:cs="Times New Roman"/>
          <w:sz w:val="24"/>
          <w:szCs w:val="24"/>
        </w:rPr>
      </w:pPr>
      <w:r w:rsidRPr="0099508F">
        <w:rPr>
          <w:rFonts w:ascii="Times New Roman" w:hAnsi="Times New Roman" w:cs="Times New Roman"/>
          <w:sz w:val="24"/>
          <w:szCs w:val="24"/>
        </w:rPr>
        <w:t>The Times</w:t>
      </w:r>
    </w:p>
    <w:p w:rsidR="0099508F" w:rsidRPr="0099508F" w:rsidRDefault="0099508F" w:rsidP="00E334CD">
      <w:pPr>
        <w:pStyle w:val="DipnotMetni"/>
        <w:rPr>
          <w:rFonts w:ascii="Times New Roman" w:hAnsi="Times New Roman" w:cs="Times New Roman"/>
          <w:sz w:val="24"/>
          <w:szCs w:val="24"/>
        </w:rPr>
      </w:pPr>
    </w:p>
    <w:p w:rsidR="0099508F" w:rsidRDefault="0099508F" w:rsidP="00E334CD">
      <w:pPr>
        <w:pStyle w:val="DipnotMetni"/>
        <w:rPr>
          <w:rFonts w:ascii="Times New Roman" w:hAnsi="Times New Roman" w:cs="Times New Roman"/>
          <w:sz w:val="24"/>
          <w:szCs w:val="24"/>
        </w:rPr>
      </w:pPr>
      <w:proofErr w:type="spellStart"/>
      <w:r w:rsidRPr="0099508F">
        <w:rPr>
          <w:rFonts w:ascii="Times New Roman" w:hAnsi="Times New Roman" w:cs="Times New Roman"/>
          <w:sz w:val="24"/>
          <w:szCs w:val="24"/>
        </w:rPr>
        <w:t>Woodhead</w:t>
      </w:r>
      <w:proofErr w:type="spellEnd"/>
      <w:r w:rsidRPr="0099508F">
        <w:rPr>
          <w:rFonts w:ascii="Times New Roman" w:hAnsi="Times New Roman" w:cs="Times New Roman"/>
          <w:sz w:val="24"/>
          <w:szCs w:val="24"/>
        </w:rPr>
        <w:t>,</w:t>
      </w:r>
      <w:r w:rsidRPr="0099508F">
        <w:rPr>
          <w:sz w:val="24"/>
          <w:szCs w:val="24"/>
        </w:rPr>
        <w:t xml:space="preserve"> </w:t>
      </w:r>
      <w:r w:rsidRPr="0099508F">
        <w:rPr>
          <w:rFonts w:ascii="Times New Roman" w:hAnsi="Times New Roman" w:cs="Times New Roman"/>
          <w:sz w:val="24"/>
          <w:szCs w:val="24"/>
        </w:rPr>
        <w:t>Christine,</w:t>
      </w:r>
      <w:r w:rsidRPr="0099508F">
        <w:rPr>
          <w:rFonts w:ascii="Times New Roman" w:hAnsi="Times New Roman" w:cs="Times New Roman"/>
          <w:sz w:val="24"/>
          <w:szCs w:val="24"/>
        </w:rPr>
        <w:t xml:space="preserve"> ‘England, the Ottomans and the Barbary Coast in the late sixteenth century’, State Papers Online, The Government of Britain </w:t>
      </w:r>
      <w:r w:rsidRPr="0099508F">
        <w:rPr>
          <w:rFonts w:ascii="Times New Roman" w:hAnsi="Times New Roman" w:cs="Times New Roman"/>
          <w:sz w:val="24"/>
          <w:szCs w:val="24"/>
        </w:rPr>
        <w:t>1509–1714, University of Durham.</w:t>
      </w:r>
    </w:p>
    <w:p w:rsidR="0099508F" w:rsidRPr="0099508F" w:rsidRDefault="0099508F" w:rsidP="00E334CD">
      <w:pPr>
        <w:pStyle w:val="DipnotMetni"/>
        <w:rPr>
          <w:rFonts w:ascii="Times New Roman" w:hAnsi="Times New Roman" w:cs="Times New Roman"/>
          <w:sz w:val="24"/>
          <w:szCs w:val="24"/>
        </w:rPr>
      </w:pPr>
    </w:p>
    <w:p w:rsidR="0099508F" w:rsidRPr="0099508F" w:rsidRDefault="0099508F" w:rsidP="00E334CD">
      <w:pPr>
        <w:pStyle w:val="DipnotMetni"/>
        <w:rPr>
          <w:rFonts w:ascii="Times New Roman" w:hAnsi="Times New Roman" w:cs="Times New Roman"/>
          <w:sz w:val="24"/>
          <w:szCs w:val="24"/>
        </w:rPr>
      </w:pPr>
      <w:proofErr w:type="spellStart"/>
      <w:r w:rsidRPr="0099508F">
        <w:rPr>
          <w:rFonts w:ascii="Times New Roman" w:hAnsi="Times New Roman" w:cs="Times New Roman"/>
          <w:sz w:val="24"/>
          <w:szCs w:val="24"/>
        </w:rPr>
        <w:t>Zegger</w:t>
      </w:r>
      <w:proofErr w:type="spellEnd"/>
      <w:r w:rsidRPr="0099508F">
        <w:rPr>
          <w:rFonts w:ascii="Times New Roman" w:hAnsi="Times New Roman" w:cs="Times New Roman"/>
          <w:sz w:val="24"/>
          <w:szCs w:val="24"/>
        </w:rPr>
        <w:t xml:space="preserve">, </w:t>
      </w:r>
      <w:r w:rsidRPr="0099508F">
        <w:rPr>
          <w:rFonts w:ascii="Times New Roman" w:hAnsi="Times New Roman" w:cs="Times New Roman"/>
          <w:sz w:val="24"/>
          <w:szCs w:val="24"/>
        </w:rPr>
        <w:t>Robert E., ‘</w:t>
      </w:r>
      <w:r w:rsidRPr="0099508F">
        <w:rPr>
          <w:rFonts w:ascii="Times New Roman" w:hAnsi="Times New Roman" w:cs="Times New Roman"/>
          <w:sz w:val="24"/>
          <w:szCs w:val="24"/>
        </w:rPr>
        <w:t>Greek Independence and the War Committee</w:t>
      </w:r>
      <w:r w:rsidRPr="0099508F">
        <w:rPr>
          <w:rFonts w:ascii="Times New Roman" w:hAnsi="Times New Roman" w:cs="Times New Roman"/>
          <w:sz w:val="24"/>
          <w:szCs w:val="24"/>
        </w:rPr>
        <w:t>’</w:t>
      </w:r>
      <w:r w:rsidRPr="0099508F">
        <w:rPr>
          <w:rFonts w:ascii="Times New Roman" w:hAnsi="Times New Roman" w:cs="Times New Roman"/>
          <w:sz w:val="24"/>
          <w:szCs w:val="24"/>
        </w:rPr>
        <w:t>, History Today, Volume 20 Issue 4 April 1970.</w:t>
      </w:r>
    </w:p>
    <w:p w:rsidR="00DD4AA1" w:rsidRPr="00DD4AA1" w:rsidRDefault="00DD4AA1" w:rsidP="00DD4AA1">
      <w:pPr>
        <w:spacing w:line="240" w:lineRule="auto"/>
        <w:jc w:val="both"/>
        <w:rPr>
          <w:rFonts w:ascii="Times New Roman" w:hAnsi="Times New Roman" w:cs="Times New Roman"/>
          <w:b/>
          <w:sz w:val="24"/>
          <w:szCs w:val="24"/>
          <w:lang w:val="tr-TR"/>
        </w:rPr>
      </w:pPr>
    </w:p>
    <w:sectPr w:rsidR="00DD4AA1" w:rsidRPr="00DD4AA1" w:rsidSect="00FC2186">
      <w:pgSz w:w="11906" w:h="16838" w:code="9"/>
      <w:pgMar w:top="1134" w:right="1134"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065DC" w:rsidRDefault="006065DC" w:rsidP="00C46BBD">
      <w:pPr>
        <w:spacing w:after="0" w:line="240" w:lineRule="auto"/>
      </w:pPr>
      <w:r>
        <w:separator/>
      </w:r>
    </w:p>
  </w:endnote>
  <w:endnote w:type="continuationSeparator" w:id="0">
    <w:p w:rsidR="006065DC" w:rsidRDefault="006065DC" w:rsidP="00C46B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065DC" w:rsidRDefault="006065DC" w:rsidP="00C46BBD">
      <w:pPr>
        <w:spacing w:after="0" w:line="240" w:lineRule="auto"/>
      </w:pPr>
      <w:r>
        <w:separator/>
      </w:r>
    </w:p>
  </w:footnote>
  <w:footnote w:type="continuationSeparator" w:id="0">
    <w:p w:rsidR="006065DC" w:rsidRDefault="006065DC" w:rsidP="00C46BBD">
      <w:pPr>
        <w:spacing w:after="0" w:line="240" w:lineRule="auto"/>
      </w:pPr>
      <w:r>
        <w:continuationSeparator/>
      </w:r>
    </w:p>
  </w:footnote>
  <w:footnote w:id="1">
    <w:p w:rsidR="009B5FBA" w:rsidRPr="00E334CD" w:rsidRDefault="009B5FBA">
      <w:pPr>
        <w:pStyle w:val="DipnotMetni"/>
        <w:rPr>
          <w:rFonts w:ascii="Times New Roman" w:hAnsi="Times New Roman" w:cs="Times New Roman"/>
          <w:sz w:val="18"/>
          <w:szCs w:val="18"/>
        </w:rPr>
      </w:pPr>
      <w:r w:rsidRPr="00E334CD">
        <w:rPr>
          <w:rStyle w:val="DipnotBavurusu"/>
          <w:rFonts w:ascii="Times New Roman" w:hAnsi="Times New Roman" w:cs="Times New Roman"/>
          <w:sz w:val="18"/>
          <w:szCs w:val="18"/>
        </w:rPr>
        <w:footnoteRef/>
      </w:r>
      <w:r w:rsidRPr="00E334CD">
        <w:rPr>
          <w:rFonts w:ascii="Times New Roman" w:hAnsi="Times New Roman" w:cs="Times New Roman"/>
          <w:sz w:val="18"/>
          <w:szCs w:val="18"/>
        </w:rPr>
        <w:t xml:space="preserve"> Christine </w:t>
      </w:r>
      <w:proofErr w:type="spellStart"/>
      <w:r w:rsidRPr="00E334CD">
        <w:rPr>
          <w:rFonts w:ascii="Times New Roman" w:hAnsi="Times New Roman" w:cs="Times New Roman"/>
          <w:sz w:val="18"/>
          <w:szCs w:val="18"/>
        </w:rPr>
        <w:t>Woodhead</w:t>
      </w:r>
      <w:proofErr w:type="spellEnd"/>
      <w:r w:rsidRPr="00E334CD">
        <w:rPr>
          <w:rFonts w:ascii="Times New Roman" w:hAnsi="Times New Roman" w:cs="Times New Roman"/>
          <w:sz w:val="18"/>
          <w:szCs w:val="18"/>
        </w:rPr>
        <w:t>, ‘England, the Ottomans and the Barbary Coast in the late sixteenth century’, State Papers Online, The Government of Britain 1509–1714, University of Durham, p. 5.</w:t>
      </w:r>
    </w:p>
  </w:footnote>
  <w:footnote w:id="2">
    <w:p w:rsidR="00C46BBD" w:rsidRPr="00E334CD" w:rsidRDefault="00C46BBD">
      <w:pPr>
        <w:pStyle w:val="DipnotMetni"/>
        <w:rPr>
          <w:rFonts w:ascii="Times New Roman" w:hAnsi="Times New Roman" w:cs="Times New Roman"/>
          <w:sz w:val="18"/>
          <w:szCs w:val="18"/>
        </w:rPr>
      </w:pPr>
      <w:r w:rsidRPr="00E334CD">
        <w:rPr>
          <w:rStyle w:val="DipnotBavurusu"/>
          <w:rFonts w:ascii="Times New Roman" w:hAnsi="Times New Roman" w:cs="Times New Roman"/>
          <w:sz w:val="18"/>
          <w:szCs w:val="18"/>
        </w:rPr>
        <w:footnoteRef/>
      </w:r>
      <w:r w:rsidRPr="00E334CD">
        <w:rPr>
          <w:rFonts w:ascii="Times New Roman" w:hAnsi="Times New Roman" w:cs="Times New Roman"/>
          <w:sz w:val="18"/>
          <w:szCs w:val="18"/>
        </w:rPr>
        <w:t xml:space="preserve"> </w:t>
      </w:r>
      <w:proofErr w:type="gramStart"/>
      <w:r w:rsidRPr="00E334CD">
        <w:rPr>
          <w:rFonts w:ascii="Times New Roman" w:hAnsi="Times New Roman" w:cs="Times New Roman"/>
          <w:sz w:val="18"/>
          <w:szCs w:val="18"/>
        </w:rPr>
        <w:t>Jeremy Black, ‘Brıtısh Foreign Policy and International Affairs during Sir William Trumbull’s Career</w:t>
      </w:r>
      <w:r w:rsidR="00A10FF8" w:rsidRPr="00E334CD">
        <w:rPr>
          <w:rFonts w:ascii="Times New Roman" w:hAnsi="Times New Roman" w:cs="Times New Roman"/>
          <w:sz w:val="18"/>
          <w:szCs w:val="18"/>
        </w:rPr>
        <w:t>,’ British Library Journal, 19 1993</w:t>
      </w:r>
      <w:r w:rsidRPr="00E334CD">
        <w:rPr>
          <w:rFonts w:ascii="Times New Roman" w:hAnsi="Times New Roman" w:cs="Times New Roman"/>
          <w:sz w:val="18"/>
          <w:szCs w:val="18"/>
        </w:rPr>
        <w:t>, p. 202.</w:t>
      </w:r>
      <w:proofErr w:type="gramEnd"/>
    </w:p>
  </w:footnote>
  <w:footnote w:id="3">
    <w:p w:rsidR="00E36267" w:rsidRPr="00E334CD" w:rsidRDefault="00E36267">
      <w:pPr>
        <w:pStyle w:val="DipnotMetni"/>
        <w:rPr>
          <w:rFonts w:ascii="Times New Roman" w:hAnsi="Times New Roman" w:cs="Times New Roman"/>
          <w:sz w:val="18"/>
          <w:szCs w:val="18"/>
        </w:rPr>
      </w:pPr>
      <w:r w:rsidRPr="00E334CD">
        <w:rPr>
          <w:rStyle w:val="DipnotBavurusu"/>
          <w:rFonts w:ascii="Times New Roman" w:hAnsi="Times New Roman" w:cs="Times New Roman"/>
          <w:sz w:val="18"/>
          <w:szCs w:val="18"/>
        </w:rPr>
        <w:footnoteRef/>
      </w:r>
      <w:r w:rsidRPr="00E334CD">
        <w:rPr>
          <w:rFonts w:ascii="Times New Roman" w:hAnsi="Times New Roman" w:cs="Times New Roman"/>
          <w:sz w:val="18"/>
          <w:szCs w:val="18"/>
        </w:rPr>
        <w:t xml:space="preserve"> Jeremy Black, Trade, Empire and Brit</w:t>
      </w:r>
      <w:r w:rsidR="00A10FF8" w:rsidRPr="00E334CD">
        <w:rPr>
          <w:rFonts w:ascii="Times New Roman" w:hAnsi="Times New Roman" w:cs="Times New Roman"/>
          <w:sz w:val="18"/>
          <w:szCs w:val="18"/>
        </w:rPr>
        <w:t xml:space="preserve">ish Foreign Policy, 1689-1815, </w:t>
      </w:r>
      <w:proofErr w:type="spellStart"/>
      <w:r w:rsidR="00A10FF8" w:rsidRPr="00E334CD">
        <w:rPr>
          <w:rFonts w:ascii="Times New Roman" w:hAnsi="Times New Roman" w:cs="Times New Roman"/>
          <w:sz w:val="18"/>
          <w:szCs w:val="18"/>
        </w:rPr>
        <w:t>Routledge</w:t>
      </w:r>
      <w:proofErr w:type="spellEnd"/>
      <w:r w:rsidR="00A10FF8" w:rsidRPr="00E334CD">
        <w:rPr>
          <w:rFonts w:ascii="Times New Roman" w:hAnsi="Times New Roman" w:cs="Times New Roman"/>
          <w:sz w:val="18"/>
          <w:szCs w:val="18"/>
        </w:rPr>
        <w:t xml:space="preserve"> Publishers, London 2007</w:t>
      </w:r>
      <w:r w:rsidRPr="00E334CD">
        <w:rPr>
          <w:rFonts w:ascii="Times New Roman" w:hAnsi="Times New Roman" w:cs="Times New Roman"/>
          <w:sz w:val="18"/>
          <w:szCs w:val="18"/>
        </w:rPr>
        <w:t>, p. 36</w:t>
      </w:r>
    </w:p>
  </w:footnote>
  <w:footnote w:id="4">
    <w:p w:rsidR="000B1B31" w:rsidRPr="00E334CD" w:rsidRDefault="000B1B31">
      <w:pPr>
        <w:pStyle w:val="DipnotMetni"/>
        <w:rPr>
          <w:rFonts w:ascii="Times New Roman" w:hAnsi="Times New Roman" w:cs="Times New Roman"/>
          <w:sz w:val="18"/>
          <w:szCs w:val="18"/>
        </w:rPr>
      </w:pPr>
      <w:r w:rsidRPr="00E334CD">
        <w:rPr>
          <w:rStyle w:val="DipnotBavurusu"/>
          <w:rFonts w:ascii="Times New Roman" w:hAnsi="Times New Roman" w:cs="Times New Roman"/>
          <w:sz w:val="18"/>
          <w:szCs w:val="18"/>
        </w:rPr>
        <w:footnoteRef/>
      </w:r>
      <w:r w:rsidRPr="00E334CD">
        <w:rPr>
          <w:rFonts w:ascii="Times New Roman" w:hAnsi="Times New Roman" w:cs="Times New Roman"/>
          <w:sz w:val="18"/>
          <w:szCs w:val="18"/>
        </w:rPr>
        <w:t xml:space="preserve"> Garry Bass, Freedom’s Battle: The Origins of Humanitarian I</w:t>
      </w:r>
      <w:r w:rsidR="00A10FF8" w:rsidRPr="00E334CD">
        <w:rPr>
          <w:rFonts w:ascii="Times New Roman" w:hAnsi="Times New Roman" w:cs="Times New Roman"/>
          <w:sz w:val="18"/>
          <w:szCs w:val="18"/>
        </w:rPr>
        <w:t xml:space="preserve">ntervention, Vintage Books, </w:t>
      </w:r>
      <w:r w:rsidRPr="00E334CD">
        <w:rPr>
          <w:rFonts w:ascii="Times New Roman" w:hAnsi="Times New Roman" w:cs="Times New Roman"/>
          <w:sz w:val="18"/>
          <w:szCs w:val="18"/>
        </w:rPr>
        <w:t xml:space="preserve">New </w:t>
      </w:r>
      <w:proofErr w:type="gramStart"/>
      <w:r w:rsidRPr="00E334CD">
        <w:rPr>
          <w:rFonts w:ascii="Times New Roman" w:hAnsi="Times New Roman" w:cs="Times New Roman"/>
          <w:sz w:val="18"/>
          <w:szCs w:val="18"/>
        </w:rPr>
        <w:t>York</w:t>
      </w:r>
      <w:r w:rsidR="00A10FF8" w:rsidRPr="00E334CD">
        <w:rPr>
          <w:rFonts w:ascii="Times New Roman" w:hAnsi="Times New Roman" w:cs="Times New Roman"/>
          <w:sz w:val="18"/>
          <w:szCs w:val="18"/>
        </w:rPr>
        <w:t xml:space="preserve"> </w:t>
      </w:r>
      <w:r w:rsidRPr="00E334CD">
        <w:rPr>
          <w:rFonts w:ascii="Times New Roman" w:hAnsi="Times New Roman" w:cs="Times New Roman"/>
          <w:sz w:val="18"/>
          <w:szCs w:val="18"/>
        </w:rPr>
        <w:t xml:space="preserve"> </w:t>
      </w:r>
      <w:r w:rsidR="00A10FF8" w:rsidRPr="00E334CD">
        <w:rPr>
          <w:rFonts w:ascii="Times New Roman" w:hAnsi="Times New Roman" w:cs="Times New Roman"/>
          <w:sz w:val="18"/>
          <w:szCs w:val="18"/>
        </w:rPr>
        <w:t>2009</w:t>
      </w:r>
      <w:proofErr w:type="gramEnd"/>
      <w:r w:rsidRPr="00E334CD">
        <w:rPr>
          <w:rFonts w:ascii="Times New Roman" w:hAnsi="Times New Roman" w:cs="Times New Roman"/>
          <w:sz w:val="18"/>
          <w:szCs w:val="18"/>
        </w:rPr>
        <w:t>, p. 6.</w:t>
      </w:r>
    </w:p>
  </w:footnote>
  <w:footnote w:id="5">
    <w:p w:rsidR="00727B64" w:rsidRPr="00E334CD" w:rsidRDefault="00727B64">
      <w:pPr>
        <w:pStyle w:val="DipnotMetni"/>
        <w:rPr>
          <w:rFonts w:ascii="Times New Roman" w:hAnsi="Times New Roman" w:cs="Times New Roman"/>
          <w:sz w:val="18"/>
          <w:szCs w:val="18"/>
        </w:rPr>
      </w:pPr>
      <w:r w:rsidRPr="00E334CD">
        <w:rPr>
          <w:rStyle w:val="DipnotBavurusu"/>
          <w:rFonts w:ascii="Times New Roman" w:hAnsi="Times New Roman" w:cs="Times New Roman"/>
          <w:sz w:val="18"/>
          <w:szCs w:val="18"/>
        </w:rPr>
        <w:footnoteRef/>
      </w:r>
      <w:r w:rsidRPr="00E334CD">
        <w:rPr>
          <w:rFonts w:ascii="Times New Roman" w:hAnsi="Times New Roman" w:cs="Times New Roman"/>
          <w:sz w:val="18"/>
          <w:szCs w:val="18"/>
        </w:rPr>
        <w:t xml:space="preserve"> </w:t>
      </w:r>
      <w:proofErr w:type="spellStart"/>
      <w:r w:rsidRPr="00E334CD">
        <w:rPr>
          <w:rFonts w:ascii="Times New Roman" w:hAnsi="Times New Roman" w:cs="Times New Roman"/>
          <w:sz w:val="18"/>
          <w:szCs w:val="18"/>
        </w:rPr>
        <w:t>Davide</w:t>
      </w:r>
      <w:proofErr w:type="spellEnd"/>
      <w:r w:rsidRPr="00E334CD">
        <w:rPr>
          <w:rFonts w:ascii="Times New Roman" w:hAnsi="Times New Roman" w:cs="Times New Roman"/>
          <w:sz w:val="18"/>
          <w:szCs w:val="18"/>
        </w:rPr>
        <w:t xml:space="preserve"> </w:t>
      </w:r>
      <w:proofErr w:type="spellStart"/>
      <w:r w:rsidRPr="00E334CD">
        <w:rPr>
          <w:rFonts w:ascii="Times New Roman" w:hAnsi="Times New Roman" w:cs="Times New Roman"/>
          <w:sz w:val="18"/>
          <w:szCs w:val="18"/>
        </w:rPr>
        <w:t>Rodogno</w:t>
      </w:r>
      <w:proofErr w:type="spellEnd"/>
      <w:r w:rsidRPr="00E334CD">
        <w:rPr>
          <w:rFonts w:ascii="Times New Roman" w:hAnsi="Times New Roman" w:cs="Times New Roman"/>
          <w:sz w:val="18"/>
          <w:szCs w:val="18"/>
        </w:rPr>
        <w:t>, Against Massacre: Humanitarian Interventions in the Ottoman Empire, 1815–1914</w:t>
      </w:r>
      <w:r w:rsidR="00A10FF8" w:rsidRPr="00E334CD">
        <w:rPr>
          <w:rFonts w:ascii="Times New Roman" w:hAnsi="Times New Roman" w:cs="Times New Roman"/>
          <w:sz w:val="18"/>
          <w:szCs w:val="18"/>
        </w:rPr>
        <w:t xml:space="preserve">, </w:t>
      </w:r>
      <w:r w:rsidRPr="00E334CD">
        <w:rPr>
          <w:rFonts w:ascii="Times New Roman" w:hAnsi="Times New Roman" w:cs="Times New Roman"/>
          <w:sz w:val="18"/>
          <w:szCs w:val="18"/>
        </w:rPr>
        <w:t xml:space="preserve">Princeton University Press, </w:t>
      </w:r>
      <w:r w:rsidR="00A10FF8" w:rsidRPr="00E334CD">
        <w:rPr>
          <w:rFonts w:ascii="Times New Roman" w:hAnsi="Times New Roman" w:cs="Times New Roman"/>
          <w:sz w:val="18"/>
          <w:szCs w:val="18"/>
        </w:rPr>
        <w:t xml:space="preserve"> Princeton 2012</w:t>
      </w:r>
      <w:r w:rsidRPr="00E334CD">
        <w:rPr>
          <w:rFonts w:ascii="Times New Roman" w:hAnsi="Times New Roman" w:cs="Times New Roman"/>
          <w:sz w:val="18"/>
          <w:szCs w:val="18"/>
        </w:rPr>
        <w:t>, p. 22.</w:t>
      </w:r>
    </w:p>
  </w:footnote>
  <w:footnote w:id="6">
    <w:p w:rsidR="00D71498" w:rsidRPr="00E334CD" w:rsidRDefault="00D71498">
      <w:pPr>
        <w:pStyle w:val="DipnotMetni"/>
        <w:rPr>
          <w:rFonts w:ascii="Times New Roman" w:hAnsi="Times New Roman" w:cs="Times New Roman"/>
          <w:sz w:val="18"/>
          <w:szCs w:val="18"/>
        </w:rPr>
      </w:pPr>
      <w:r w:rsidRPr="00E334CD">
        <w:rPr>
          <w:rStyle w:val="DipnotBavurusu"/>
          <w:rFonts w:ascii="Times New Roman" w:hAnsi="Times New Roman" w:cs="Times New Roman"/>
          <w:sz w:val="18"/>
          <w:szCs w:val="18"/>
        </w:rPr>
        <w:footnoteRef/>
      </w:r>
      <w:r w:rsidRPr="00E334CD">
        <w:rPr>
          <w:rFonts w:ascii="Times New Roman" w:hAnsi="Times New Roman" w:cs="Times New Roman"/>
          <w:sz w:val="18"/>
          <w:szCs w:val="18"/>
        </w:rPr>
        <w:t xml:space="preserve"> Robert E. </w:t>
      </w:r>
      <w:proofErr w:type="spellStart"/>
      <w:r w:rsidRPr="00E334CD">
        <w:rPr>
          <w:rFonts w:ascii="Times New Roman" w:hAnsi="Times New Roman" w:cs="Times New Roman"/>
          <w:sz w:val="18"/>
          <w:szCs w:val="18"/>
        </w:rPr>
        <w:t>Zegger</w:t>
      </w:r>
      <w:proofErr w:type="spellEnd"/>
      <w:r w:rsidRPr="00E334CD">
        <w:rPr>
          <w:rFonts w:ascii="Times New Roman" w:hAnsi="Times New Roman" w:cs="Times New Roman"/>
          <w:sz w:val="18"/>
          <w:szCs w:val="18"/>
        </w:rPr>
        <w:t>, Greek Independence and the War Committee, History Today, Volume 20 Issue 4 April 1970.</w:t>
      </w:r>
    </w:p>
  </w:footnote>
  <w:footnote w:id="7">
    <w:p w:rsidR="00ED2E0F" w:rsidRPr="00E334CD" w:rsidRDefault="00ED2E0F">
      <w:pPr>
        <w:pStyle w:val="DipnotMetni"/>
        <w:rPr>
          <w:rFonts w:ascii="Times New Roman" w:hAnsi="Times New Roman" w:cs="Times New Roman"/>
          <w:sz w:val="18"/>
          <w:szCs w:val="18"/>
        </w:rPr>
      </w:pPr>
      <w:r w:rsidRPr="00E334CD">
        <w:rPr>
          <w:rStyle w:val="DipnotBavurusu"/>
          <w:rFonts w:ascii="Times New Roman" w:hAnsi="Times New Roman" w:cs="Times New Roman"/>
          <w:sz w:val="18"/>
          <w:szCs w:val="18"/>
        </w:rPr>
        <w:footnoteRef/>
      </w:r>
      <w:r w:rsidRPr="00E334CD">
        <w:rPr>
          <w:rFonts w:ascii="Times New Roman" w:hAnsi="Times New Roman" w:cs="Times New Roman"/>
          <w:sz w:val="18"/>
          <w:szCs w:val="18"/>
        </w:rPr>
        <w:t xml:space="preserve">  Douglas Dakin, The Greek Struggle for Independence, 1821-1833, University of California Press, 1973, s. 111</w:t>
      </w:r>
    </w:p>
  </w:footnote>
  <w:footnote w:id="8">
    <w:p w:rsidR="00E672AE" w:rsidRPr="00E334CD" w:rsidRDefault="00E672AE">
      <w:pPr>
        <w:pStyle w:val="DipnotMetni"/>
        <w:rPr>
          <w:rFonts w:ascii="Times New Roman" w:hAnsi="Times New Roman" w:cs="Times New Roman"/>
          <w:sz w:val="18"/>
          <w:szCs w:val="18"/>
        </w:rPr>
      </w:pPr>
      <w:r w:rsidRPr="00E334CD">
        <w:rPr>
          <w:rStyle w:val="DipnotBavurusu"/>
          <w:rFonts w:ascii="Times New Roman" w:hAnsi="Times New Roman" w:cs="Times New Roman"/>
          <w:sz w:val="18"/>
          <w:szCs w:val="18"/>
        </w:rPr>
        <w:footnoteRef/>
      </w:r>
      <w:r w:rsidRPr="00E334CD">
        <w:rPr>
          <w:rFonts w:ascii="Times New Roman" w:hAnsi="Times New Roman" w:cs="Times New Roman"/>
          <w:sz w:val="18"/>
          <w:szCs w:val="18"/>
        </w:rPr>
        <w:t xml:space="preserve"> </w:t>
      </w:r>
      <w:r w:rsidR="00E334CD" w:rsidRPr="00E334CD">
        <w:rPr>
          <w:rFonts w:ascii="Times New Roman" w:hAnsi="Times New Roman" w:cs="Times New Roman"/>
          <w:sz w:val="18"/>
          <w:szCs w:val="18"/>
        </w:rPr>
        <w:t xml:space="preserve">William E. Gladstone, ‘Bulgarian Horrors and The Question of the East’, </w:t>
      </w:r>
      <w:proofErr w:type="gramStart"/>
      <w:r w:rsidR="00E334CD" w:rsidRPr="00E334CD">
        <w:rPr>
          <w:rFonts w:ascii="Times New Roman" w:hAnsi="Times New Roman" w:cs="Times New Roman"/>
          <w:sz w:val="18"/>
          <w:szCs w:val="18"/>
        </w:rPr>
        <w:t>John  Murray</w:t>
      </w:r>
      <w:proofErr w:type="gramEnd"/>
      <w:r w:rsidR="00E334CD" w:rsidRPr="00E334CD">
        <w:rPr>
          <w:rFonts w:ascii="Times New Roman" w:hAnsi="Times New Roman" w:cs="Times New Roman"/>
          <w:sz w:val="18"/>
          <w:szCs w:val="18"/>
        </w:rPr>
        <w:t>, London, 1876.</w:t>
      </w:r>
    </w:p>
  </w:footnote>
  <w:footnote w:id="9">
    <w:p w:rsidR="00154823" w:rsidRPr="00E334CD" w:rsidRDefault="00154823">
      <w:pPr>
        <w:pStyle w:val="DipnotMetni"/>
        <w:rPr>
          <w:rFonts w:ascii="Times New Roman" w:hAnsi="Times New Roman" w:cs="Times New Roman"/>
          <w:sz w:val="18"/>
          <w:szCs w:val="18"/>
        </w:rPr>
      </w:pPr>
      <w:r w:rsidRPr="00E334CD">
        <w:rPr>
          <w:rStyle w:val="DipnotBavurusu"/>
          <w:rFonts w:ascii="Times New Roman" w:hAnsi="Times New Roman" w:cs="Times New Roman"/>
          <w:sz w:val="18"/>
          <w:szCs w:val="18"/>
        </w:rPr>
        <w:footnoteRef/>
      </w:r>
      <w:r w:rsidRPr="00E334CD">
        <w:rPr>
          <w:rFonts w:ascii="Times New Roman" w:hAnsi="Times New Roman" w:cs="Times New Roman"/>
          <w:sz w:val="18"/>
          <w:szCs w:val="18"/>
        </w:rPr>
        <w:t xml:space="preserve"> </w:t>
      </w:r>
      <w:r w:rsidR="00E334CD" w:rsidRPr="00E334CD">
        <w:rPr>
          <w:rFonts w:ascii="Times New Roman" w:hAnsi="Times New Roman" w:cs="Times New Roman"/>
          <w:sz w:val="18"/>
          <w:szCs w:val="18"/>
        </w:rPr>
        <w:t xml:space="preserve">Agatha </w:t>
      </w:r>
      <w:proofErr w:type="spellStart"/>
      <w:r w:rsidRPr="00E334CD">
        <w:rPr>
          <w:rFonts w:ascii="Times New Roman" w:hAnsi="Times New Roman" w:cs="Times New Roman"/>
          <w:sz w:val="18"/>
          <w:szCs w:val="18"/>
        </w:rPr>
        <w:t>Ramm</w:t>
      </w:r>
      <w:proofErr w:type="spellEnd"/>
      <w:r w:rsidRPr="00E334CD">
        <w:rPr>
          <w:rFonts w:ascii="Times New Roman" w:hAnsi="Times New Roman" w:cs="Times New Roman"/>
          <w:sz w:val="18"/>
          <w:szCs w:val="18"/>
        </w:rPr>
        <w:t xml:space="preserve">, The political correspondence of </w:t>
      </w:r>
      <w:proofErr w:type="spellStart"/>
      <w:r w:rsidRPr="00E334CD">
        <w:rPr>
          <w:rFonts w:ascii="Times New Roman" w:hAnsi="Times New Roman" w:cs="Times New Roman"/>
          <w:sz w:val="18"/>
          <w:szCs w:val="18"/>
        </w:rPr>
        <w:t>Mr.</w:t>
      </w:r>
      <w:proofErr w:type="spellEnd"/>
      <w:r w:rsidRPr="00E334CD">
        <w:rPr>
          <w:rFonts w:ascii="Times New Roman" w:hAnsi="Times New Roman" w:cs="Times New Roman"/>
          <w:sz w:val="18"/>
          <w:szCs w:val="18"/>
        </w:rPr>
        <w:t xml:space="preserve"> Gladstone and Lord Granville 1876-1880, I, ‘</w:t>
      </w:r>
      <w:proofErr w:type="spellStart"/>
      <w:r w:rsidRPr="00E334CD">
        <w:rPr>
          <w:rFonts w:ascii="Times New Roman" w:hAnsi="Times New Roman" w:cs="Times New Roman"/>
          <w:sz w:val="18"/>
          <w:szCs w:val="18"/>
        </w:rPr>
        <w:t>Mr.</w:t>
      </w:r>
      <w:proofErr w:type="spellEnd"/>
      <w:r w:rsidRPr="00E334CD">
        <w:rPr>
          <w:rFonts w:ascii="Times New Roman" w:hAnsi="Times New Roman" w:cs="Times New Roman"/>
          <w:sz w:val="18"/>
          <w:szCs w:val="18"/>
        </w:rPr>
        <w:t xml:space="preserve"> Gladstone to Lord Granville on 7 September 1876’,</w:t>
      </w:r>
      <w:r w:rsidR="00E334CD" w:rsidRPr="00E334CD">
        <w:rPr>
          <w:rFonts w:ascii="Times New Roman" w:hAnsi="Times New Roman" w:cs="Times New Roman"/>
          <w:sz w:val="18"/>
          <w:szCs w:val="18"/>
        </w:rPr>
        <w:t xml:space="preserve"> Royal Historical Society, London 1952,</w:t>
      </w:r>
      <w:r w:rsidRPr="00E334CD">
        <w:rPr>
          <w:rFonts w:ascii="Times New Roman" w:hAnsi="Times New Roman" w:cs="Times New Roman"/>
          <w:sz w:val="18"/>
          <w:szCs w:val="18"/>
        </w:rPr>
        <w:t xml:space="preserve"> p. 5.</w:t>
      </w:r>
    </w:p>
  </w:footnote>
  <w:footnote w:id="10">
    <w:p w:rsidR="006E3EB2" w:rsidRPr="00E334CD" w:rsidRDefault="006E3EB2">
      <w:pPr>
        <w:pStyle w:val="DipnotMetni"/>
        <w:rPr>
          <w:rFonts w:ascii="Times New Roman" w:hAnsi="Times New Roman" w:cs="Times New Roman"/>
          <w:sz w:val="18"/>
          <w:szCs w:val="18"/>
        </w:rPr>
      </w:pPr>
      <w:r w:rsidRPr="00E334CD">
        <w:rPr>
          <w:rStyle w:val="DipnotBavurusu"/>
          <w:rFonts w:ascii="Times New Roman" w:hAnsi="Times New Roman" w:cs="Times New Roman"/>
          <w:sz w:val="18"/>
          <w:szCs w:val="18"/>
        </w:rPr>
        <w:footnoteRef/>
      </w:r>
      <w:r w:rsidR="00E334CD">
        <w:rPr>
          <w:rFonts w:ascii="Times New Roman" w:hAnsi="Times New Roman" w:cs="Times New Roman"/>
          <w:sz w:val="18"/>
          <w:szCs w:val="18"/>
        </w:rPr>
        <w:t xml:space="preserve">  British Library</w:t>
      </w:r>
      <w:r w:rsidRPr="00E334CD">
        <w:rPr>
          <w:rFonts w:ascii="Times New Roman" w:hAnsi="Times New Roman" w:cs="Times New Roman"/>
          <w:sz w:val="18"/>
          <w:szCs w:val="18"/>
        </w:rPr>
        <w:t xml:space="preserve"> </w:t>
      </w:r>
      <w:r w:rsidR="00E334CD">
        <w:rPr>
          <w:rFonts w:ascii="Times New Roman" w:hAnsi="Times New Roman" w:cs="Times New Roman"/>
          <w:sz w:val="18"/>
          <w:szCs w:val="18"/>
        </w:rPr>
        <w:t>(</w:t>
      </w:r>
      <w:r w:rsidRPr="00E334CD">
        <w:rPr>
          <w:rFonts w:ascii="Times New Roman" w:hAnsi="Times New Roman" w:cs="Times New Roman"/>
          <w:sz w:val="18"/>
          <w:szCs w:val="18"/>
        </w:rPr>
        <w:t>BL</w:t>
      </w:r>
      <w:r w:rsidR="00E334CD">
        <w:rPr>
          <w:rFonts w:ascii="Times New Roman" w:hAnsi="Times New Roman" w:cs="Times New Roman"/>
          <w:sz w:val="18"/>
          <w:szCs w:val="18"/>
        </w:rPr>
        <w:t>)</w:t>
      </w:r>
      <w:r w:rsidRPr="00E334CD">
        <w:rPr>
          <w:rFonts w:ascii="Times New Roman" w:hAnsi="Times New Roman" w:cs="Times New Roman"/>
          <w:sz w:val="18"/>
          <w:szCs w:val="18"/>
        </w:rPr>
        <w:t xml:space="preserve"> </w:t>
      </w:r>
      <w:r w:rsidR="00E334CD">
        <w:rPr>
          <w:rFonts w:ascii="Times New Roman" w:hAnsi="Times New Roman" w:cs="Times New Roman"/>
          <w:sz w:val="18"/>
          <w:szCs w:val="18"/>
        </w:rPr>
        <w:t>Gladstone Papers (</w:t>
      </w:r>
      <w:r w:rsidRPr="00E334CD">
        <w:rPr>
          <w:rFonts w:ascii="Times New Roman" w:hAnsi="Times New Roman" w:cs="Times New Roman"/>
          <w:sz w:val="18"/>
          <w:szCs w:val="18"/>
        </w:rPr>
        <w:t>GP</w:t>
      </w:r>
      <w:r w:rsidR="00E334CD">
        <w:rPr>
          <w:rFonts w:ascii="Times New Roman" w:hAnsi="Times New Roman" w:cs="Times New Roman"/>
          <w:sz w:val="18"/>
          <w:szCs w:val="18"/>
        </w:rPr>
        <w:t>)</w:t>
      </w:r>
      <w:r w:rsidRPr="00E334CD">
        <w:rPr>
          <w:rFonts w:ascii="Times New Roman" w:hAnsi="Times New Roman" w:cs="Times New Roman"/>
          <w:sz w:val="18"/>
          <w:szCs w:val="18"/>
        </w:rPr>
        <w:t xml:space="preserve"> Add MS 44454 f.126, f.124 ‘Oscar Wilde to Gladstone on 14 May 1877’; BL GP Add MS 44454 f.126, ‘‘On the account of the massacres of the Christians in Bulgaria’; BL GP Add MS 44454 ff. 138-9, ‘Oscar Wilde to Gladstone on 17 May 1877’  </w:t>
      </w:r>
    </w:p>
  </w:footnote>
  <w:footnote w:id="11">
    <w:p w:rsidR="001E7F63" w:rsidRPr="00E334CD" w:rsidRDefault="001E7F63">
      <w:pPr>
        <w:pStyle w:val="DipnotMetni"/>
        <w:rPr>
          <w:rFonts w:ascii="Times New Roman" w:hAnsi="Times New Roman" w:cs="Times New Roman"/>
          <w:sz w:val="18"/>
          <w:szCs w:val="18"/>
        </w:rPr>
      </w:pPr>
      <w:r w:rsidRPr="00E334CD">
        <w:rPr>
          <w:rStyle w:val="DipnotBavurusu"/>
          <w:rFonts w:ascii="Times New Roman" w:hAnsi="Times New Roman" w:cs="Times New Roman"/>
          <w:sz w:val="18"/>
          <w:szCs w:val="18"/>
        </w:rPr>
        <w:footnoteRef/>
      </w:r>
      <w:r w:rsidRPr="00E334CD">
        <w:rPr>
          <w:rFonts w:ascii="Times New Roman" w:hAnsi="Times New Roman" w:cs="Times New Roman"/>
          <w:sz w:val="18"/>
          <w:szCs w:val="18"/>
        </w:rPr>
        <w:t xml:space="preserve"> BL GP Add MS 44454 fols.133-5, ‘Eugene Schuyler to </w:t>
      </w:r>
      <w:proofErr w:type="spellStart"/>
      <w:r w:rsidRPr="00E334CD">
        <w:rPr>
          <w:rFonts w:ascii="Times New Roman" w:hAnsi="Times New Roman" w:cs="Times New Roman"/>
          <w:sz w:val="18"/>
          <w:szCs w:val="18"/>
        </w:rPr>
        <w:t>Mr.</w:t>
      </w:r>
      <w:proofErr w:type="spellEnd"/>
      <w:r w:rsidRPr="00E334CD">
        <w:rPr>
          <w:rFonts w:ascii="Times New Roman" w:hAnsi="Times New Roman" w:cs="Times New Roman"/>
          <w:sz w:val="18"/>
          <w:szCs w:val="18"/>
        </w:rPr>
        <w:t xml:space="preserve"> Gladstone on 16 May 1877</w:t>
      </w:r>
    </w:p>
  </w:footnote>
  <w:footnote w:id="12">
    <w:p w:rsidR="00364AEA" w:rsidRPr="00E334CD" w:rsidRDefault="00364AEA">
      <w:pPr>
        <w:pStyle w:val="DipnotMetni"/>
        <w:rPr>
          <w:rFonts w:ascii="Times New Roman" w:hAnsi="Times New Roman" w:cs="Times New Roman"/>
          <w:sz w:val="18"/>
          <w:szCs w:val="18"/>
        </w:rPr>
      </w:pPr>
      <w:r w:rsidRPr="00E334CD">
        <w:rPr>
          <w:rStyle w:val="DipnotBavurusu"/>
          <w:rFonts w:ascii="Times New Roman" w:hAnsi="Times New Roman" w:cs="Times New Roman"/>
          <w:sz w:val="18"/>
          <w:szCs w:val="18"/>
        </w:rPr>
        <w:footnoteRef/>
      </w:r>
      <w:r w:rsidRPr="00E334CD">
        <w:rPr>
          <w:rFonts w:ascii="Times New Roman" w:hAnsi="Times New Roman" w:cs="Times New Roman"/>
          <w:sz w:val="18"/>
          <w:szCs w:val="18"/>
        </w:rPr>
        <w:t xml:space="preserve"> </w:t>
      </w:r>
      <w:r w:rsidR="00E334CD">
        <w:rPr>
          <w:rFonts w:ascii="Times New Roman" w:hAnsi="Times New Roman" w:cs="Times New Roman"/>
          <w:sz w:val="18"/>
          <w:szCs w:val="18"/>
        </w:rPr>
        <w:t xml:space="preserve">Josh Irby, ‘Miss Pauline Adeline Irby’, </w:t>
      </w:r>
      <w:hyperlink r:id="rId1" w:history="1">
        <w:r w:rsidRPr="00E334CD">
          <w:rPr>
            <w:rStyle w:val="Kpr"/>
            <w:rFonts w:ascii="Times New Roman" w:hAnsi="Times New Roman" w:cs="Times New Roman"/>
            <w:sz w:val="18"/>
            <w:szCs w:val="18"/>
          </w:rPr>
          <w:t>https://writtingsofbranko.wordpress.com/2012/01/04/miss-adeline-paulina-irby-of-bosnia-blog/</w:t>
        </w:r>
      </w:hyperlink>
      <w:r w:rsidRPr="00E334CD">
        <w:rPr>
          <w:rFonts w:ascii="Times New Roman" w:hAnsi="Times New Roman" w:cs="Times New Roman"/>
          <w:sz w:val="18"/>
          <w:szCs w:val="18"/>
        </w:rPr>
        <w:t xml:space="preserve"> </w:t>
      </w:r>
      <w:proofErr w:type="spellStart"/>
      <w:r w:rsidR="00E334CD">
        <w:rPr>
          <w:rFonts w:ascii="Times New Roman" w:hAnsi="Times New Roman" w:cs="Times New Roman"/>
          <w:sz w:val="18"/>
          <w:szCs w:val="18"/>
        </w:rPr>
        <w:t>erisim</w:t>
      </w:r>
      <w:proofErr w:type="spellEnd"/>
      <w:r w:rsidR="00E334CD">
        <w:rPr>
          <w:rFonts w:ascii="Times New Roman" w:hAnsi="Times New Roman" w:cs="Times New Roman"/>
          <w:sz w:val="18"/>
          <w:szCs w:val="18"/>
        </w:rPr>
        <w:t xml:space="preserve"> </w:t>
      </w:r>
      <w:proofErr w:type="spellStart"/>
      <w:r w:rsidR="00E334CD">
        <w:rPr>
          <w:rFonts w:ascii="Times New Roman" w:hAnsi="Times New Roman" w:cs="Times New Roman"/>
          <w:sz w:val="18"/>
          <w:szCs w:val="18"/>
        </w:rPr>
        <w:t>tarihi</w:t>
      </w:r>
      <w:proofErr w:type="spellEnd"/>
      <w:r w:rsidR="00E334CD">
        <w:rPr>
          <w:rFonts w:ascii="Times New Roman" w:hAnsi="Times New Roman" w:cs="Times New Roman"/>
          <w:sz w:val="18"/>
          <w:szCs w:val="18"/>
        </w:rPr>
        <w:t xml:space="preserve"> 30 </w:t>
      </w:r>
      <w:proofErr w:type="spellStart"/>
      <w:r w:rsidR="00E334CD">
        <w:rPr>
          <w:rFonts w:ascii="Times New Roman" w:hAnsi="Times New Roman" w:cs="Times New Roman"/>
          <w:sz w:val="18"/>
          <w:szCs w:val="18"/>
        </w:rPr>
        <w:t>Temmuz</w:t>
      </w:r>
      <w:proofErr w:type="spellEnd"/>
      <w:r w:rsidR="00E334CD">
        <w:rPr>
          <w:rFonts w:ascii="Times New Roman" w:hAnsi="Times New Roman" w:cs="Times New Roman"/>
          <w:sz w:val="18"/>
          <w:szCs w:val="18"/>
        </w:rPr>
        <w:t xml:space="preserve"> 2018.</w:t>
      </w:r>
    </w:p>
  </w:footnote>
  <w:footnote w:id="13">
    <w:p w:rsidR="003E5BF5" w:rsidRPr="00E334CD" w:rsidRDefault="003E5BF5">
      <w:pPr>
        <w:pStyle w:val="DipnotMetni"/>
        <w:rPr>
          <w:rFonts w:ascii="Times New Roman" w:hAnsi="Times New Roman" w:cs="Times New Roman"/>
          <w:sz w:val="18"/>
          <w:szCs w:val="18"/>
        </w:rPr>
      </w:pPr>
      <w:r w:rsidRPr="00E334CD">
        <w:rPr>
          <w:rStyle w:val="DipnotBavurusu"/>
          <w:rFonts w:ascii="Times New Roman" w:hAnsi="Times New Roman" w:cs="Times New Roman"/>
          <w:sz w:val="18"/>
          <w:szCs w:val="18"/>
        </w:rPr>
        <w:footnoteRef/>
      </w:r>
      <w:r w:rsidRPr="00E334CD">
        <w:rPr>
          <w:rFonts w:ascii="Times New Roman" w:hAnsi="Times New Roman" w:cs="Times New Roman"/>
          <w:sz w:val="18"/>
          <w:szCs w:val="18"/>
        </w:rPr>
        <w:t xml:space="preserve"> </w:t>
      </w:r>
      <w:r w:rsidR="00E334CD">
        <w:rPr>
          <w:rFonts w:ascii="Times New Roman" w:hAnsi="Times New Roman" w:cs="Times New Roman"/>
          <w:sz w:val="18"/>
          <w:szCs w:val="18"/>
        </w:rPr>
        <w:t xml:space="preserve">26 </w:t>
      </w:r>
      <w:proofErr w:type="spellStart"/>
      <w:r w:rsidR="00E334CD">
        <w:rPr>
          <w:rFonts w:ascii="Times New Roman" w:hAnsi="Times New Roman" w:cs="Times New Roman"/>
          <w:sz w:val="18"/>
          <w:szCs w:val="18"/>
        </w:rPr>
        <w:t>Kasim</w:t>
      </w:r>
      <w:proofErr w:type="spellEnd"/>
      <w:r w:rsidR="00E334CD" w:rsidRPr="00E334CD">
        <w:rPr>
          <w:rFonts w:ascii="Times New Roman" w:hAnsi="Times New Roman" w:cs="Times New Roman"/>
          <w:sz w:val="18"/>
          <w:szCs w:val="18"/>
        </w:rPr>
        <w:t xml:space="preserve"> 1879, </w:t>
      </w:r>
      <w:proofErr w:type="spellStart"/>
      <w:r w:rsidR="00E334CD">
        <w:rPr>
          <w:rFonts w:ascii="Times New Roman" w:hAnsi="Times New Roman" w:cs="Times New Roman"/>
          <w:sz w:val="18"/>
          <w:szCs w:val="18"/>
        </w:rPr>
        <w:t>Ikinci</w:t>
      </w:r>
      <w:proofErr w:type="spellEnd"/>
      <w:r w:rsidR="00E334CD">
        <w:rPr>
          <w:rFonts w:ascii="Times New Roman" w:hAnsi="Times New Roman" w:cs="Times New Roman"/>
          <w:sz w:val="18"/>
          <w:szCs w:val="18"/>
        </w:rPr>
        <w:t xml:space="preserve"> Midlothian </w:t>
      </w:r>
      <w:proofErr w:type="spellStart"/>
      <w:r w:rsidR="00E334CD">
        <w:rPr>
          <w:rFonts w:ascii="Times New Roman" w:hAnsi="Times New Roman" w:cs="Times New Roman"/>
          <w:sz w:val="18"/>
          <w:szCs w:val="18"/>
        </w:rPr>
        <w:t>Konusmasi</w:t>
      </w:r>
      <w:proofErr w:type="spellEnd"/>
      <w:r w:rsidR="00E334CD" w:rsidRPr="00E334CD">
        <w:rPr>
          <w:rFonts w:ascii="Times New Roman" w:hAnsi="Times New Roman" w:cs="Times New Roman"/>
          <w:sz w:val="18"/>
          <w:szCs w:val="18"/>
        </w:rPr>
        <w:t>, William E. Gladstone, Midlothian Speeches 1879 with an introduction of M. R. D</w:t>
      </w:r>
      <w:r w:rsidR="00E334CD">
        <w:rPr>
          <w:rFonts w:ascii="Times New Roman" w:hAnsi="Times New Roman" w:cs="Times New Roman"/>
          <w:sz w:val="18"/>
          <w:szCs w:val="18"/>
        </w:rPr>
        <w:t xml:space="preserve"> Foot, </w:t>
      </w:r>
      <w:r w:rsidR="00E334CD" w:rsidRPr="00E334CD">
        <w:rPr>
          <w:rFonts w:ascii="Times New Roman" w:hAnsi="Times New Roman" w:cs="Times New Roman"/>
          <w:sz w:val="18"/>
          <w:szCs w:val="18"/>
        </w:rPr>
        <w:t>Leicester University Press,</w:t>
      </w:r>
      <w:r w:rsidR="00E334CD">
        <w:rPr>
          <w:rFonts w:ascii="Times New Roman" w:hAnsi="Times New Roman" w:cs="Times New Roman"/>
          <w:sz w:val="18"/>
          <w:szCs w:val="18"/>
        </w:rPr>
        <w:t xml:space="preserve"> New York 1971</w:t>
      </w:r>
      <w:r w:rsidR="00E334CD" w:rsidRPr="00E334CD">
        <w:rPr>
          <w:rFonts w:ascii="Times New Roman" w:hAnsi="Times New Roman" w:cs="Times New Roman"/>
          <w:sz w:val="18"/>
          <w:szCs w:val="18"/>
        </w:rPr>
        <w:t>, p. 94; Roland Quinault, ‘Afghanistan and Gladstone’s Moral Foreign Policy’, History Today, Volume 52, Issue 12, December 2002, pp. 28-34, p. 28.</w:t>
      </w:r>
    </w:p>
  </w:footnote>
  <w:footnote w:id="14">
    <w:p w:rsidR="00975008" w:rsidRPr="00E334CD" w:rsidRDefault="00975008">
      <w:pPr>
        <w:pStyle w:val="DipnotMetni"/>
        <w:rPr>
          <w:rFonts w:ascii="Times New Roman" w:hAnsi="Times New Roman" w:cs="Times New Roman"/>
          <w:sz w:val="18"/>
          <w:szCs w:val="18"/>
        </w:rPr>
      </w:pPr>
      <w:r w:rsidRPr="00E334CD">
        <w:rPr>
          <w:rStyle w:val="DipnotBavurusu"/>
          <w:rFonts w:ascii="Times New Roman" w:hAnsi="Times New Roman" w:cs="Times New Roman"/>
          <w:sz w:val="18"/>
          <w:szCs w:val="18"/>
        </w:rPr>
        <w:footnoteRef/>
      </w:r>
      <w:r w:rsidRPr="00E334CD">
        <w:rPr>
          <w:rFonts w:ascii="Times New Roman" w:hAnsi="Times New Roman" w:cs="Times New Roman"/>
          <w:sz w:val="18"/>
          <w:szCs w:val="18"/>
        </w:rPr>
        <w:t xml:space="preserve"> Gladstone, Midlothian Speeches 1879, p. 40</w:t>
      </w:r>
    </w:p>
  </w:footnote>
  <w:footnote w:id="15">
    <w:p w:rsidR="002437A9" w:rsidRPr="00E334CD" w:rsidRDefault="002437A9">
      <w:pPr>
        <w:pStyle w:val="DipnotMetni"/>
        <w:rPr>
          <w:rFonts w:ascii="Times New Roman" w:hAnsi="Times New Roman" w:cs="Times New Roman"/>
          <w:sz w:val="18"/>
          <w:szCs w:val="18"/>
        </w:rPr>
      </w:pPr>
      <w:r w:rsidRPr="00E334CD">
        <w:rPr>
          <w:rStyle w:val="DipnotBavurusu"/>
          <w:rFonts w:ascii="Times New Roman" w:hAnsi="Times New Roman" w:cs="Times New Roman"/>
          <w:sz w:val="18"/>
          <w:szCs w:val="18"/>
        </w:rPr>
        <w:footnoteRef/>
      </w:r>
      <w:r w:rsidRPr="00E334CD">
        <w:rPr>
          <w:rFonts w:ascii="Times New Roman" w:hAnsi="Times New Roman" w:cs="Times New Roman"/>
          <w:sz w:val="18"/>
          <w:szCs w:val="18"/>
        </w:rPr>
        <w:t xml:space="preserve"> BL GP Add MS 56645 </w:t>
      </w:r>
      <w:proofErr w:type="spellStart"/>
      <w:r w:rsidRPr="00E334CD">
        <w:rPr>
          <w:rFonts w:ascii="Times New Roman" w:hAnsi="Times New Roman" w:cs="Times New Roman"/>
          <w:sz w:val="18"/>
          <w:szCs w:val="18"/>
        </w:rPr>
        <w:t>unfoliated</w:t>
      </w:r>
      <w:proofErr w:type="spellEnd"/>
      <w:r w:rsidRPr="00E334CD">
        <w:rPr>
          <w:rFonts w:ascii="Times New Roman" w:hAnsi="Times New Roman" w:cs="Times New Roman"/>
          <w:sz w:val="18"/>
          <w:szCs w:val="18"/>
        </w:rPr>
        <w:t>, ‘</w:t>
      </w:r>
      <w:proofErr w:type="spellStart"/>
      <w:r w:rsidRPr="00E334CD">
        <w:rPr>
          <w:rFonts w:ascii="Times New Roman" w:hAnsi="Times New Roman" w:cs="Times New Roman"/>
          <w:sz w:val="18"/>
          <w:szCs w:val="18"/>
        </w:rPr>
        <w:t>Miscallenous</w:t>
      </w:r>
      <w:proofErr w:type="spellEnd"/>
      <w:r w:rsidRPr="00E334CD">
        <w:rPr>
          <w:rFonts w:ascii="Times New Roman" w:hAnsi="Times New Roman" w:cs="Times New Roman"/>
          <w:sz w:val="18"/>
          <w:szCs w:val="18"/>
        </w:rPr>
        <w:t xml:space="preserve"> correspondence and papers 1855-97’; Brooke and Sorensen (eds.), The Prime Ministers’ Papers: W.E. Gladstone Volume III: Autobiographical Memoranda, ‘W.E. Gladstone’s memorandum on the conversation with </w:t>
      </w:r>
      <w:proofErr w:type="spellStart"/>
      <w:r w:rsidRPr="00E334CD">
        <w:rPr>
          <w:rFonts w:ascii="Times New Roman" w:hAnsi="Times New Roman" w:cs="Times New Roman"/>
          <w:sz w:val="18"/>
          <w:szCs w:val="18"/>
        </w:rPr>
        <w:t>Musurus</w:t>
      </w:r>
      <w:proofErr w:type="spellEnd"/>
      <w:r w:rsidRPr="00E334CD">
        <w:rPr>
          <w:rFonts w:ascii="Times New Roman" w:hAnsi="Times New Roman" w:cs="Times New Roman"/>
          <w:sz w:val="18"/>
          <w:szCs w:val="18"/>
        </w:rPr>
        <w:t xml:space="preserve"> Pasha’, 14 May 1880, pp. 55-7, p. 56.</w:t>
      </w:r>
    </w:p>
  </w:footnote>
  <w:footnote w:id="16">
    <w:p w:rsidR="008452B2" w:rsidRPr="00E334CD" w:rsidRDefault="008452B2">
      <w:pPr>
        <w:pStyle w:val="DipnotMetni"/>
        <w:rPr>
          <w:rFonts w:ascii="Times New Roman" w:hAnsi="Times New Roman" w:cs="Times New Roman"/>
          <w:sz w:val="18"/>
          <w:szCs w:val="18"/>
        </w:rPr>
      </w:pPr>
      <w:r w:rsidRPr="00E334CD">
        <w:rPr>
          <w:rStyle w:val="DipnotBavurusu"/>
          <w:rFonts w:ascii="Times New Roman" w:hAnsi="Times New Roman" w:cs="Times New Roman"/>
          <w:sz w:val="18"/>
          <w:szCs w:val="18"/>
        </w:rPr>
        <w:footnoteRef/>
      </w:r>
      <w:r w:rsidRPr="00E334CD">
        <w:rPr>
          <w:rFonts w:ascii="Times New Roman" w:hAnsi="Times New Roman" w:cs="Times New Roman"/>
          <w:sz w:val="18"/>
          <w:szCs w:val="18"/>
        </w:rPr>
        <w:t xml:space="preserve"> George Earl Buckle (ed.), Letters of Queen Victoria, 2nd series, vol.3, John Murray</w:t>
      </w:r>
      <w:r w:rsidR="00E334CD">
        <w:rPr>
          <w:rFonts w:ascii="Times New Roman" w:hAnsi="Times New Roman" w:cs="Times New Roman"/>
          <w:sz w:val="18"/>
          <w:szCs w:val="18"/>
        </w:rPr>
        <w:t xml:space="preserve"> Publishers</w:t>
      </w:r>
      <w:r w:rsidRPr="00E334CD">
        <w:rPr>
          <w:rFonts w:ascii="Times New Roman" w:hAnsi="Times New Roman" w:cs="Times New Roman"/>
          <w:sz w:val="18"/>
          <w:szCs w:val="18"/>
        </w:rPr>
        <w:t xml:space="preserve">, </w:t>
      </w:r>
      <w:r w:rsidR="00E334CD">
        <w:rPr>
          <w:rFonts w:ascii="Times New Roman" w:hAnsi="Times New Roman" w:cs="Times New Roman"/>
          <w:sz w:val="18"/>
          <w:szCs w:val="18"/>
        </w:rPr>
        <w:t>London 1931</w:t>
      </w:r>
      <w:r w:rsidRPr="00E334CD">
        <w:rPr>
          <w:rFonts w:ascii="Times New Roman" w:hAnsi="Times New Roman" w:cs="Times New Roman"/>
          <w:sz w:val="18"/>
          <w:szCs w:val="18"/>
        </w:rPr>
        <w:t xml:space="preserve">, pp. 1412 in </w:t>
      </w:r>
      <w:r w:rsidR="00E334CD" w:rsidRPr="00E334CD">
        <w:rPr>
          <w:rFonts w:ascii="Times New Roman" w:hAnsi="Times New Roman" w:cs="Times New Roman"/>
          <w:sz w:val="18"/>
          <w:szCs w:val="18"/>
        </w:rPr>
        <w:t xml:space="preserve">Thomas J. Spinner, George Joachim </w:t>
      </w:r>
      <w:proofErr w:type="spellStart"/>
      <w:r w:rsidR="00E334CD" w:rsidRPr="00E334CD">
        <w:rPr>
          <w:rFonts w:ascii="Times New Roman" w:hAnsi="Times New Roman" w:cs="Times New Roman"/>
          <w:sz w:val="18"/>
          <w:szCs w:val="18"/>
        </w:rPr>
        <w:t>Goschen</w:t>
      </w:r>
      <w:proofErr w:type="spellEnd"/>
      <w:r w:rsidR="00E334CD" w:rsidRPr="00E334CD">
        <w:rPr>
          <w:rFonts w:ascii="Times New Roman" w:hAnsi="Times New Roman" w:cs="Times New Roman"/>
          <w:sz w:val="18"/>
          <w:szCs w:val="18"/>
        </w:rPr>
        <w:t xml:space="preserve"> the Transformation of a Victorian Liberal, Cambridge University Press, </w:t>
      </w:r>
      <w:r w:rsidR="00E334CD">
        <w:rPr>
          <w:rFonts w:ascii="Times New Roman" w:hAnsi="Times New Roman" w:cs="Times New Roman"/>
          <w:sz w:val="18"/>
          <w:szCs w:val="18"/>
        </w:rPr>
        <w:t xml:space="preserve">Cambridge </w:t>
      </w:r>
      <w:r w:rsidR="00E334CD" w:rsidRPr="00E334CD">
        <w:rPr>
          <w:rFonts w:ascii="Times New Roman" w:hAnsi="Times New Roman" w:cs="Times New Roman"/>
          <w:sz w:val="18"/>
          <w:szCs w:val="18"/>
        </w:rPr>
        <w:t>1973</w:t>
      </w:r>
      <w:r w:rsidRPr="00E334CD">
        <w:rPr>
          <w:rFonts w:ascii="Times New Roman" w:hAnsi="Times New Roman" w:cs="Times New Roman"/>
          <w:sz w:val="18"/>
          <w:szCs w:val="18"/>
        </w:rPr>
        <w:t>, p. 73.</w:t>
      </w:r>
    </w:p>
  </w:footnote>
  <w:footnote w:id="17">
    <w:p w:rsidR="00B84F0F" w:rsidRPr="00E334CD" w:rsidRDefault="00B84F0F">
      <w:pPr>
        <w:pStyle w:val="DipnotMetni"/>
        <w:rPr>
          <w:rFonts w:ascii="Times New Roman" w:hAnsi="Times New Roman" w:cs="Times New Roman"/>
          <w:sz w:val="18"/>
          <w:szCs w:val="18"/>
        </w:rPr>
      </w:pPr>
      <w:r w:rsidRPr="00E334CD">
        <w:rPr>
          <w:rStyle w:val="DipnotBavurusu"/>
          <w:rFonts w:ascii="Times New Roman" w:hAnsi="Times New Roman" w:cs="Times New Roman"/>
          <w:sz w:val="18"/>
          <w:szCs w:val="18"/>
        </w:rPr>
        <w:footnoteRef/>
      </w:r>
      <w:r w:rsidRPr="00E334CD">
        <w:rPr>
          <w:rFonts w:ascii="Times New Roman" w:hAnsi="Times New Roman" w:cs="Times New Roman"/>
          <w:sz w:val="18"/>
          <w:szCs w:val="18"/>
        </w:rPr>
        <w:t xml:space="preserve"> </w:t>
      </w:r>
      <w:proofErr w:type="gramStart"/>
      <w:r w:rsidRPr="00E334CD">
        <w:rPr>
          <w:rFonts w:ascii="Times New Roman" w:hAnsi="Times New Roman" w:cs="Times New Roman"/>
          <w:sz w:val="18"/>
          <w:szCs w:val="18"/>
        </w:rPr>
        <w:t>‘</w:t>
      </w:r>
      <w:proofErr w:type="spellStart"/>
      <w:r w:rsidRPr="00E334CD">
        <w:rPr>
          <w:rFonts w:ascii="Times New Roman" w:hAnsi="Times New Roman" w:cs="Times New Roman"/>
          <w:sz w:val="18"/>
          <w:szCs w:val="18"/>
        </w:rPr>
        <w:t>Mr.</w:t>
      </w:r>
      <w:proofErr w:type="spellEnd"/>
      <w:r w:rsidRPr="00E334CD">
        <w:rPr>
          <w:rFonts w:ascii="Times New Roman" w:hAnsi="Times New Roman" w:cs="Times New Roman"/>
          <w:sz w:val="18"/>
          <w:szCs w:val="18"/>
        </w:rPr>
        <w:t xml:space="preserve"> Gladstone on the Armenian question’, the Times, 7 August 1895, pg. 4.</w:t>
      </w:r>
      <w:proofErr w:type="gramEnd"/>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A6145"/>
    <w:rsid w:val="000227A9"/>
    <w:rsid w:val="00040FEE"/>
    <w:rsid w:val="0004108B"/>
    <w:rsid w:val="00045212"/>
    <w:rsid w:val="00046804"/>
    <w:rsid w:val="00050FF3"/>
    <w:rsid w:val="00090CAA"/>
    <w:rsid w:val="00097811"/>
    <w:rsid w:val="000B1B31"/>
    <w:rsid w:val="00142690"/>
    <w:rsid w:val="001475B4"/>
    <w:rsid w:val="00154823"/>
    <w:rsid w:val="00182466"/>
    <w:rsid w:val="001B3A02"/>
    <w:rsid w:val="001E7F63"/>
    <w:rsid w:val="00200801"/>
    <w:rsid w:val="00213DB5"/>
    <w:rsid w:val="00214867"/>
    <w:rsid w:val="002437A9"/>
    <w:rsid w:val="00267832"/>
    <w:rsid w:val="0028081F"/>
    <w:rsid w:val="002911CE"/>
    <w:rsid w:val="002A776D"/>
    <w:rsid w:val="002D7C40"/>
    <w:rsid w:val="002E5F8A"/>
    <w:rsid w:val="00332A73"/>
    <w:rsid w:val="0033452C"/>
    <w:rsid w:val="00336BD0"/>
    <w:rsid w:val="00364AEA"/>
    <w:rsid w:val="003721A8"/>
    <w:rsid w:val="00384C1C"/>
    <w:rsid w:val="00394010"/>
    <w:rsid w:val="003B2656"/>
    <w:rsid w:val="003D6AFC"/>
    <w:rsid w:val="003E5BF5"/>
    <w:rsid w:val="004251CE"/>
    <w:rsid w:val="004372E5"/>
    <w:rsid w:val="00463915"/>
    <w:rsid w:val="00472900"/>
    <w:rsid w:val="004734B0"/>
    <w:rsid w:val="00481520"/>
    <w:rsid w:val="004D26E3"/>
    <w:rsid w:val="004E5128"/>
    <w:rsid w:val="00576AD9"/>
    <w:rsid w:val="005D1BFC"/>
    <w:rsid w:val="005D4AFF"/>
    <w:rsid w:val="006065DC"/>
    <w:rsid w:val="006110FD"/>
    <w:rsid w:val="006239B0"/>
    <w:rsid w:val="00625B82"/>
    <w:rsid w:val="00683639"/>
    <w:rsid w:val="006E3EB2"/>
    <w:rsid w:val="006F4851"/>
    <w:rsid w:val="006F5414"/>
    <w:rsid w:val="00727B64"/>
    <w:rsid w:val="007324BB"/>
    <w:rsid w:val="00743F0B"/>
    <w:rsid w:val="00752706"/>
    <w:rsid w:val="00774AD5"/>
    <w:rsid w:val="007A013E"/>
    <w:rsid w:val="007E11DB"/>
    <w:rsid w:val="0080099D"/>
    <w:rsid w:val="00807679"/>
    <w:rsid w:val="00820ACD"/>
    <w:rsid w:val="00837596"/>
    <w:rsid w:val="008452B2"/>
    <w:rsid w:val="008605F5"/>
    <w:rsid w:val="008736A3"/>
    <w:rsid w:val="008D3015"/>
    <w:rsid w:val="008D57A1"/>
    <w:rsid w:val="008E070D"/>
    <w:rsid w:val="008F45EF"/>
    <w:rsid w:val="0095754F"/>
    <w:rsid w:val="00972584"/>
    <w:rsid w:val="00975008"/>
    <w:rsid w:val="00981BA4"/>
    <w:rsid w:val="00982E65"/>
    <w:rsid w:val="00994BA2"/>
    <w:rsid w:val="0099508F"/>
    <w:rsid w:val="009A48B2"/>
    <w:rsid w:val="009B5FBA"/>
    <w:rsid w:val="009E59A7"/>
    <w:rsid w:val="00A10FF8"/>
    <w:rsid w:val="00A21E4E"/>
    <w:rsid w:val="00A36299"/>
    <w:rsid w:val="00A4708E"/>
    <w:rsid w:val="00A6126E"/>
    <w:rsid w:val="00A77A90"/>
    <w:rsid w:val="00A84F5F"/>
    <w:rsid w:val="00AE5A08"/>
    <w:rsid w:val="00AE794A"/>
    <w:rsid w:val="00B00D6C"/>
    <w:rsid w:val="00B16308"/>
    <w:rsid w:val="00B30909"/>
    <w:rsid w:val="00B8455B"/>
    <w:rsid w:val="00B84F0F"/>
    <w:rsid w:val="00B86C67"/>
    <w:rsid w:val="00BB5CBF"/>
    <w:rsid w:val="00BC264D"/>
    <w:rsid w:val="00BD6DD6"/>
    <w:rsid w:val="00BF5B2E"/>
    <w:rsid w:val="00C459C5"/>
    <w:rsid w:val="00C46BBD"/>
    <w:rsid w:val="00C47526"/>
    <w:rsid w:val="00C72B83"/>
    <w:rsid w:val="00C9303C"/>
    <w:rsid w:val="00CA7195"/>
    <w:rsid w:val="00CB4678"/>
    <w:rsid w:val="00CC69CE"/>
    <w:rsid w:val="00CD449C"/>
    <w:rsid w:val="00D17AC9"/>
    <w:rsid w:val="00D20F27"/>
    <w:rsid w:val="00D31A13"/>
    <w:rsid w:val="00D45F65"/>
    <w:rsid w:val="00D63367"/>
    <w:rsid w:val="00D71498"/>
    <w:rsid w:val="00D931A4"/>
    <w:rsid w:val="00DB490B"/>
    <w:rsid w:val="00DD4AA1"/>
    <w:rsid w:val="00DE44BF"/>
    <w:rsid w:val="00DE6CFC"/>
    <w:rsid w:val="00E31F2F"/>
    <w:rsid w:val="00E334CD"/>
    <w:rsid w:val="00E36267"/>
    <w:rsid w:val="00E5296F"/>
    <w:rsid w:val="00E672AE"/>
    <w:rsid w:val="00E82680"/>
    <w:rsid w:val="00E919FE"/>
    <w:rsid w:val="00E9579B"/>
    <w:rsid w:val="00E96CC1"/>
    <w:rsid w:val="00EA6145"/>
    <w:rsid w:val="00EC4AD7"/>
    <w:rsid w:val="00ED2E0F"/>
    <w:rsid w:val="00EF2F32"/>
    <w:rsid w:val="00F611EC"/>
    <w:rsid w:val="00F74EB1"/>
    <w:rsid w:val="00F85B64"/>
    <w:rsid w:val="00FB6AFF"/>
    <w:rsid w:val="00FC2186"/>
    <w:rsid w:val="00FC5786"/>
    <w:rsid w:val="00FC5872"/>
    <w:rsid w:val="00FF1DC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DipnotMetni">
    <w:name w:val="footnote text"/>
    <w:basedOn w:val="Normal"/>
    <w:link w:val="DipnotMetniChar"/>
    <w:uiPriority w:val="99"/>
    <w:semiHidden/>
    <w:unhideWhenUsed/>
    <w:rsid w:val="00C46BBD"/>
    <w:pPr>
      <w:spacing w:after="0" w:line="240" w:lineRule="auto"/>
    </w:pPr>
    <w:rPr>
      <w:sz w:val="20"/>
      <w:szCs w:val="20"/>
    </w:rPr>
  </w:style>
  <w:style w:type="character" w:customStyle="1" w:styleId="DipnotMetniChar">
    <w:name w:val="Dipnot Metni Char"/>
    <w:basedOn w:val="VarsaylanParagrafYazTipi"/>
    <w:link w:val="DipnotMetni"/>
    <w:uiPriority w:val="99"/>
    <w:semiHidden/>
    <w:rsid w:val="00C46BBD"/>
    <w:rPr>
      <w:sz w:val="20"/>
      <w:szCs w:val="20"/>
    </w:rPr>
  </w:style>
  <w:style w:type="character" w:styleId="DipnotBavurusu">
    <w:name w:val="footnote reference"/>
    <w:basedOn w:val="VarsaylanParagrafYazTipi"/>
    <w:uiPriority w:val="99"/>
    <w:semiHidden/>
    <w:unhideWhenUsed/>
    <w:rsid w:val="00C46BBD"/>
    <w:rPr>
      <w:vertAlign w:val="superscript"/>
    </w:rPr>
  </w:style>
  <w:style w:type="character" w:styleId="Kpr">
    <w:name w:val="Hyperlink"/>
    <w:basedOn w:val="VarsaylanParagrafYazTipi"/>
    <w:uiPriority w:val="99"/>
    <w:unhideWhenUsed/>
    <w:rsid w:val="00364AEA"/>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DipnotMetni">
    <w:name w:val="footnote text"/>
    <w:basedOn w:val="Normal"/>
    <w:link w:val="DipnotMetniChar"/>
    <w:uiPriority w:val="99"/>
    <w:semiHidden/>
    <w:unhideWhenUsed/>
    <w:rsid w:val="00C46BBD"/>
    <w:pPr>
      <w:spacing w:after="0" w:line="240" w:lineRule="auto"/>
    </w:pPr>
    <w:rPr>
      <w:sz w:val="20"/>
      <w:szCs w:val="20"/>
    </w:rPr>
  </w:style>
  <w:style w:type="character" w:customStyle="1" w:styleId="DipnotMetniChar">
    <w:name w:val="Dipnot Metni Char"/>
    <w:basedOn w:val="VarsaylanParagrafYazTipi"/>
    <w:link w:val="DipnotMetni"/>
    <w:uiPriority w:val="99"/>
    <w:semiHidden/>
    <w:rsid w:val="00C46BBD"/>
    <w:rPr>
      <w:sz w:val="20"/>
      <w:szCs w:val="20"/>
    </w:rPr>
  </w:style>
  <w:style w:type="character" w:styleId="DipnotBavurusu">
    <w:name w:val="footnote reference"/>
    <w:basedOn w:val="VarsaylanParagrafYazTipi"/>
    <w:uiPriority w:val="99"/>
    <w:semiHidden/>
    <w:unhideWhenUsed/>
    <w:rsid w:val="00C46BBD"/>
    <w:rPr>
      <w:vertAlign w:val="superscript"/>
    </w:rPr>
  </w:style>
  <w:style w:type="character" w:styleId="Kpr">
    <w:name w:val="Hyperlink"/>
    <w:basedOn w:val="VarsaylanParagrafYazTipi"/>
    <w:uiPriority w:val="99"/>
    <w:unhideWhenUsed/>
    <w:rsid w:val="00364AEA"/>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rittingsofbranko.wordpress.com/2012/01/04/miss-adeline-paulina-irby-of-bosnia-blog/"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writtingsofbranko.wordpress.com/2012/01/04/miss-adeline-paulina-irby-of-bosnia-blog/" TargetMode="Externa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858F27-DCFB-4FB8-8551-C46E7BC25F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2319</TotalTime>
  <Pages>6</Pages>
  <Words>2615</Words>
  <Characters>14907</Characters>
  <Application>Microsoft Office Word</Application>
  <DocSecurity>0</DocSecurity>
  <Lines>124</Lines>
  <Paragraphs>34</Paragraphs>
  <ScaleCrop>false</ScaleCrop>
  <HeadingPairs>
    <vt:vector size="2" baseType="variant">
      <vt:variant>
        <vt:lpstr>Konu Başlığı</vt:lpstr>
      </vt:variant>
      <vt:variant>
        <vt:i4>1</vt:i4>
      </vt:variant>
    </vt:vector>
  </HeadingPairs>
  <TitlesOfParts>
    <vt:vector size="1" baseType="lpstr">
      <vt:lpstr/>
    </vt:vector>
  </TitlesOfParts>
  <Company>Progressive</Company>
  <LinksUpToDate>false</LinksUpToDate>
  <CharactersWithSpaces>17488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ASUS</cp:lastModifiedBy>
  <cp:revision>62</cp:revision>
  <dcterms:created xsi:type="dcterms:W3CDTF">2018-08-23T11:28:00Z</dcterms:created>
  <dcterms:modified xsi:type="dcterms:W3CDTF">2018-10-14T12:16:00Z</dcterms:modified>
</cp:coreProperties>
</file>